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南极【南森和阿蒙森号】A线：南极+阿根廷16天探索之旅行程单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SP1704277197Ri</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【邂逅世界第三最美城市】
                <w:br/>
                首站抵达布宜诺斯艾利斯，该城风景秀美、空气清新、气候宜人，街道宽阔整齐、绿荫覆盖，至今保存完好的欧
                <w:br/>
                洲建筑物，素有“南美巴黎”美誉。2007年被评为全球第三最美城市。
                <w:br/>
                【见识世界最宽道路】
                <w:br/>
                七九大道即七月九日大道的简称，得名于阿根廷独立日（1816年7月9日）。长4.6公里，宽148米，18车
                <w:br/>
                道，是世界上最宽的大道，世界上最美的大道。沿七九大道，自北向南有很多知名建筑：法国大使馆、哥伦布剧
                <w:br/>
                院、布宜诺斯艾利斯方尖碑、共和国广场，与五月大道交汇处：前交通部大楼、宪法广场。
                <w:br/>
                【探访百年岁月的绝美书店】
                <w:br/>
                全球第二大书店，书店前身大光明剧院落成于1919年，一度是布宜诺斯艾利斯的地标建筑。穹顶壁画由意大利
                <w:br/>
                画家萨纳雷诺•奥兰迪绘制，主题是和平。剧院内原有包厢、雕刻、戏台上的深红色幕布均保存完好，只是戏台
                <w:br/>
                变成了供读者休息的地方，你可以上去吃点心，也可闲坐读书。包厢则变成了一个个“迷你”阅览室。
                <w:br/>
                【多行程自由组合】让您的旅程更丰富更任性
                <w:br/>
                我司精心安排了多种延伸线路，让您自由选择，一次玩转南美洲。
                <w:br/>
                <w:br/>
                游轮特色
                <w:br/>
                【吨位大，抗冰等级最高】
                <w:br/>
                全球第一批混合动力探险游轮，PC6（1A+）抗冰等级，更多的体验机会
                <w:br/>
                【全外舱海景房，舒适豪华】
                <w:br/>
                100%海景房，50%阳台房，随时随地欣赏美景
                <w:br/>
                【海上第一屏】
                <w:br/>
                17.5米LED屏跨越7层甲板，体验新高度
                <w:br/>
                【科技感十足一流的探险设备】
                <w:br/>
                蓝眼无人潜水机，为您揭开海底神秘面纱；科学中心，显微镜、VR站、触摸屏探险中寓教于乐
                <w:br/>
                【大气，豪华公共区域】
                <w:br/>
                无边泳池、按摩浴缸、健身房、户外跑道、桑拿室，多元化休闲健身享受
                <w:br/>
                【百年游轮品质】
                <w:br/>
                作为拥有130年极地航行经验的海达路德游轮公司，拥有15艘游轮航行于南北极地区，多年经验丰富更值得信赖。
                <w:br/>
                特别赠送极地探险冲锋衣一件
                <w:br/>
                特别赠送南极探险登陆靴免费租赁服务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北京、上海、香港/转机城市  参考航班：待定
                <w:br/>
                从北京、上海、香港集合乘坐航班，经转机城市转机前往阿根廷首都布宜诺斯艾利斯
                <w:br/>
                交通：飞机上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X</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转机城市/布宜诺斯艾利斯  参考航班：待定
                <w:br/>
                抵达阿根廷首都-布宜诺斯艾利斯，乘车前往酒店休息。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布宜诺斯艾利斯/乌斯怀亚  包机，航班待定
                <w:br/>
                早餐后乘坐包机前往世界的南端—乌斯怀亚，下午开始登船，开启南极之旅。登上阿蒙森号/南森号，船上将举办欢迎晚宴或酒会。
                <w:br/>
                登船时间预计当地时间14:00左右。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德雷克海峡
                <w:br/>
                跨越举世闻名的德雷克海峡，您可以享受船上的讲座，或在甲板上观察野生动物，为接下来的南极惊喜做好准备。通过位于南美洲大陆及南极半岛间著名水道-德雷克海峡，南航约六百海里，将逐渐发现浮冰、冰山及海鸟、鲸鱼。在穿越大海前往南极的旅程中，船上将举办有关南极历史和野生动物等方面的讲座，您将获得到访这一脆弱环境的全面旅行指南。《南极条约》不仅让这片大陆远离了军事，也涵盖了在这里活动的各种规范。我们一直恪守这些原则，确保脆弱的环境不被干扰。船上的讲座亦有助于此，使您通过这些体验获益匪浅。其外，船上还将进行冲锋衣的发放和借用登陆靴的领取。
                <w:br/>
                为了避免外来物种对南极环境的影响，游轮上适时安排除尘活动：彻底清洁和检查衣物，检查所有衣物，包括口袋、接缝、尼龙搭扣和鞋底，清除尘土和有机物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南极
                <w:br/>
                抵达南极半岛后，船长及探险队长将视天气及冰区情况安排各种登陆，巡航活动，畅游于南极半岛地区。在南极的这些天，您将享受登陆、岸上徒步、泛舟冰海，观赏到成干上万的企鹅和海豹。船上还有数场关于南极生物、历史的讲座，以及为小朋友们准备的“小探险家计划。行程安排以安全第一，由船长和船方探险队长全权决定，在时间，天气和冰情等条件具备并符合国际管理组织的规定下，将有选择性的登录或者巡航以下部分地点或者其他可能地区预定前往地点，例如：半月岛、欺骗岛、威廉敏纳湾、库弗维尔岛、布朗站、勒米尔水道等。
                <w:br/>
                参考登陆或巡游点介绍：
                <w:br/>
                【半月岛】面积虽然1.7平方公里，但岛上锯齿形的峭壁栖息着大量的帽带企鹅，海豹、海鸥、贼鸥、燕鸥、海燕、鸬鹚等物种也在此出没。如果有机会登陆半月岛，您可以拥有很多以南极壮丽风光为背景拍摄野生动物的机会。
                <w:br/>
                【欺骗岛】又称迪赛普申岛，是一座由环形火山口构成的独特岛屿，内部被海水浸没。由于如海神风箱的狭窄海峡非常隐蔽，很不容易被发现，因此而得名。这里的活火山临近一次喷发是在1970年，整座岛屿都覆盖着火山灰。直至现在，靠近海滩的海水都还如温泉一般温暖，形成了南极的独特风景。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库弗维尔岛】位于风景如画的埃雷拉海峡，也是巴布亚企鹅栖息地之一。狭窄的埃雷拉海峡是往返于库弗维尔岛的一条壮观的海峡。被植根于水中的冰山所环抱。当游轮在冰山间穿过，从观景甲板环视四周，您将惊喜地看到在岸上筑巢的企鹅群。
                <w:br/>
                【布朗站】这是阿根廷1951年建立的科考站，布朗站如今已经废弃，只留下当时的建筑，布朗站真正者守护是企鹅，在这里可以看到大量的金图企鹅。
                <w:br/>
                【勒米尔水道】勒米尔水道（Lemaire Channel）又称雷麦瑞海峡，是南极半岛与一座冰雪覆盖的黑石山小岛之间狭长的海域，两岸风光的壮丽秀美，代表南极的颜值。但因为两岸的宽度只有1.6千米，水面上还有不少浮冰碎冰堆积挤压，可通行的水道狭窄的地方仅有800米左右。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德雷克海峡
                <w:br/>
                亲身体验南极自然生态与观赏罕见野生动物植物后，满载着难忘的经历，我们告别企鹅，海豹和冰山，航经德雷克海峡向乌斯怀亚返航。您还有机会在甲板上南极的清新空气，观赏海鸟并探寻鲸鱼的踪迹。航行中将举办专题讲座与照片分享，回忆这段南极的美好时光。抓紧机会与同行的游伴们在船上用相片留下值得记忆的那刻。这将成为人生中宝贵的记忆。
                <w:br/>
                适时将会进行下船说明会，关于下船的安排和注意事项请大家认真聆听，听从探险队员的安排。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游轮</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乌斯怀亚/布宜诺斯艾利斯  包机，航班待定
                <w:br/>
                探险之旅终将结束，如有时间您可以在乌斯怀亚做短暂的休整和活动，之后乘坐包机前往阿根廷首都布宜诺斯艾利斯。当我们抵达布宜诺斯艾利斯的时候便该与南极之行说再见了，抵达布宜后用晚餐，之后前往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布宜</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布宜/转机城市  参考航班：待定
                <w:br/>
                早餐后，开始市区游览，上午外观世界三大剧院之一的【科隆剧院】，建筑风格雍容典雅，科隆大剧院位于阿根廷首都布宜诺斯艾利斯闹市中心，也是位于布宜诺斯艾利斯的七月九日大街广场上的著名剧院，更是座典型的文艺复兴式的庞然大物，仅次于纽约大都会歌剧院和米兰拉斯卡拉剧院的世界第三大歌剧院。【七九大道和方尖碑】，是最重要的城市指标，且据称为全世界最宽的道路；【国会广场】国会广场是首都布宜诺斯艾利斯三大著名广场之一，广场两侧分别是伊里戈延大街和里瓦达维亚大街（世界上最长的街），与国会大厦以一街相隔。【五月广场】，为布宜最早的市中心地区，周围有不同历史时期的建筑；还有殖民时期的市政厅与新古典派风格的【布宜诺斯艾利斯大教堂】，布宜诺斯艾利斯主教座堂目前的建筑是多种建筑风格的混合，有18世纪的中央走道和圆顶，以及19世纪的新古典主义立面，没有钟楼。内部保留了18世纪珍贵的雕塑和祭台装饰，以及丰富的新文艺复兴和新巴洛克装饰。外观【总统府】，这是该国总统及其属下办公的所在地，是阿根廷国家的最高行政指挥中心，也是阿根廷最有历史纪念意义的建筑之一。因其外墙涂为粉红色，也被称为“玫瑰宫”(CASAROSADA)。后参观【El Ateneo书店】，阿根廷的老字号连锁书店，被评为“全世界第二美丽的书店”，这栋上百年的建筑原本是歌剧院（Teatro Gran Splendid），之后便改造成了El Ateneo书店，来到书店，站在一楼抬头，周围的灯光将书店照射的富丽堂皇、美轮美奂，加上安静的气氛，环境优雅古朴，气氛绝佳。书店内的雕塑与壁画均出自名师之手，感觉就像走进了皇室的图书馆一样。之后我们前往梅西在布宜踢球的场馆【糖果盒球场】（Estadio Alberto J.Armando）（如遇训练及球赛则无法参观，敬请谅解）这里是阿根廷博卡青年队的主球场，球场最大容纳49000人，于1940年启用，梅西在此踢过多场比赛，在糖果盒体育场内，有一座两层的博卡博物馆。馆内展出了历届奖杯、球衣和俱乐部每个辉煌时刻和关键进球的资料图片等，在一面“星星”墙上，100多年里为博卡青年效力过的球员名字都可以找到，之后前往机场乘机回国，夜宿飞机上。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转机城市
                <w:br/>
                转机中。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转机城市/北京、上海、香港
                <w:br/>
                抵达北京、上海、香港，结束南极之旅。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中国往返阿根廷国际航班，布宜往返乌斯怀亚航班；
                <w:br/>
                （行程中涉及航班机票费用按照以往核算，航空公司目前未公布旅游团队价，旅行社保留最终解释权和行前追加费用的权利）
                <w:br/>
                2.	阿根廷签证费（持10年B1、B2类美签的中国护照客人，申请阿根廷电子签）；
                <w:br/>
                3.	中文领队服务费；
                <w:br/>
                4.	行程中所标明的游轮船票、港务税；
                <w:br/>
                5.	游轮上免费餐厅的餐饮（早餐提供果汁，午、晚餐的软饮及酒精类饮品部分免费）；
                <w:br/>
                6.	游轮轮上免费设施（健身房、按摩浴池、桑拿房等）；
                <w:br/>
                7.	南极行程登陆、巡游活动。登陆点、登陆顺序视天气情况而定，不以行程中的顺序为准；
                <w:br/>
                8.	航海过程中的专家讲座；
                <w:br/>
                9.	赠送HellyHansen防风防水冲锋衣一件；
                <w:br/>
                10.	游轮上登陆靴免费租赁；
                <w:br/>
                11.	船上全程不限量wifi；
                <w:br/>
                12.	保险费；
                <w:br/>
                13.	南美陆地小费。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酒店小费、电话费、通讯费、酒吧、洗衣等个人性质消费；
                <w:br/>
                2.	不可抗拒因素导致的行程变更所产生的超支费；
                <w:br/>
                3.	南极游轮上小费（游轮上现付）指导价：12美金左右/人/天；
                <w:br/>
                4.	如单数报名且拼不到客人分担房间，如1,2,5人等，南美陆地段须补酒店单房差2500元/人
                <w:br/>
                5.	防水裤（请自备）；
                <w:br/>
                6.	船上短途游项目（雪鞋徒步、冰海皮划艇、南极露营，实际价格以船方公布为准）
                <w:br/>
                7.	自由活动期间车、餐、导费用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雪地靴徒</w:t>
            </w:r>
          </w:p>
        </w:tc>
        <w:tc>
          <w:tcPr/>
          <w:p>
            <w:pPr>
              <w:pStyle w:val="indent"/>
            </w:pPr>
            <w:r>
              <w:rPr>
                <w:rFonts w:ascii="宋体" w:hAnsi="宋体" w:eastAsia="宋体" w:cs="宋体"/>
                <w:color w:val="000000"/>
                <w:sz w:val="20"/>
                <w:szCs w:val="20"/>
              </w:rPr>
              <w:t xml:space="preserve">
                实际价格以游轮上预定为准
                <w:br/>
                在3楼登陆平台，发放雪地靴。在船上没有拿雪地靴的客人，登陆后会在岸上有预留雪地靴使用。乘坐登陆艇到达登陆点后，必须聆听探险队员的介绍，按照探险队员的指令进行雪地靴徒步项目，在雪地靴行进过程中，所有客人排成一字列，在探险队员的指引下按照指定路线行进。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62.00</w:t>
            </w:r>
          </w:p>
        </w:tc>
      </w:tr>
      <w:tr>
        <w:trPr/>
        <w:tc>
          <w:tcPr/>
          <w:p>
            <w:pPr>
              <w:pStyle w:val="indent"/>
            </w:pPr>
            <w:r>
              <w:rPr>
                <w:rFonts w:ascii="宋体" w:hAnsi="宋体" w:eastAsia="宋体" w:cs="宋体"/>
                <w:color w:val="000000"/>
                <w:sz w:val="20"/>
                <w:szCs w:val="20"/>
              </w:rPr>
              <w:t xml:space="preserve">极地露营</w:t>
            </w:r>
          </w:p>
        </w:tc>
        <w:tc>
          <w:tcPr/>
          <w:p>
            <w:pPr>
              <w:pStyle w:val="indent"/>
            </w:pPr>
            <w:r>
              <w:rPr>
                <w:rFonts w:ascii="宋体" w:hAnsi="宋体" w:eastAsia="宋体" w:cs="宋体"/>
                <w:color w:val="000000"/>
                <w:sz w:val="20"/>
                <w:szCs w:val="20"/>
              </w:rPr>
              <w:t xml:space="preserve">想象一下，你睡在南极的天空下，和当年斯科特以及阿蒙森一样，只有一顶薄薄的帐篷墙将你与冷空气隔开。以早期探险家的真实风格，我们在夜间冒险。这千载难逢的机会，让您感觉自己像一个极地探险家。这项极地探险活动配备了符合南极雪地露营标准的顶级露营设备，2人一组一个帐篷。</w:t>
            </w:r>
          </w:p>
        </w:tc>
        <w:tc>
          <w:tcPr/>
          <w:p>
            <w:pPr>
              <w:pStyle w:val="indent"/>
            </w:pPr>
            <w:r>
              <w:rPr>
                <w:rFonts w:ascii="宋体" w:hAnsi="宋体" w:eastAsia="宋体" w:cs="宋体"/>
                <w:color w:val="000000"/>
                <w:sz w:val="20"/>
                <w:szCs w:val="20"/>
              </w:rPr>
              <w:t xml:space="preserve">550 分钟</w:t>
            </w:r>
          </w:p>
        </w:tc>
        <w:tc>
          <w:tcPr/>
          <w:p>
            <w:pPr>
              <w:pStyle w:val="right"/>
            </w:pPr>
            <w:r>
              <w:rPr>
                <w:rFonts w:ascii="宋体" w:hAnsi="宋体" w:eastAsia="宋体" w:cs="宋体"/>
                <w:color w:val="000000"/>
                <w:sz w:val="20"/>
                <w:szCs w:val="20"/>
              </w:rPr>
              <w:t xml:space="preserve">€(欧元) 438.00</w:t>
            </w:r>
          </w:p>
        </w:tc>
      </w:tr>
      <w:tr>
        <w:trPr/>
        <w:tc>
          <w:tcPr/>
          <w:p>
            <w:pPr>
              <w:pStyle w:val="indent"/>
            </w:pPr>
            <w:r>
              <w:rPr>
                <w:rFonts w:ascii="宋体" w:hAnsi="宋体" w:eastAsia="宋体" w:cs="宋体"/>
                <w:color w:val="000000"/>
                <w:sz w:val="20"/>
                <w:szCs w:val="20"/>
              </w:rPr>
              <w:t xml:space="preserve">极地皮划艇</w:t>
            </w:r>
          </w:p>
        </w:tc>
        <w:tc>
          <w:tcPr/>
          <w:p>
            <w:pPr>
              <w:pStyle w:val="indent"/>
            </w:pPr>
            <w:r>
              <w:rPr>
                <w:rFonts w:ascii="宋体" w:hAnsi="宋体" w:eastAsia="宋体" w:cs="宋体"/>
                <w:color w:val="000000"/>
                <w:sz w:val="20"/>
                <w:szCs w:val="20"/>
              </w:rPr>
              <w:t xml:space="preserve">这是一次适合初学者的皮划艇之旅。您将在宁静中与自然融为一体。当您在没有马达声的情况下在水中滑行时，非常有可能看到野生动物。整个体验非常安全，我们经验丰富的探险队员将全程带领你探索。</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€(欧元) 124.00</w:t>
            </w:r>
          </w:p>
        </w:tc>
      </w:tr>
      <w:tr>
        <w:trPr/>
        <w:tc>
          <w:tcPr/>
          <w:p>
            <w:pPr>
              <w:pStyle w:val="indent"/>
            </w:pPr>
            <w:r>
              <w:rPr>
                <w:rFonts w:ascii="宋体" w:hAnsi="宋体" w:eastAsia="宋体" w:cs="宋体"/>
                <w:color w:val="000000"/>
                <w:sz w:val="20"/>
                <w:szCs w:val="20"/>
              </w:rPr>
              <w:t xml:space="preserve">探戈舞表演</w:t>
            </w:r>
          </w:p>
        </w:tc>
        <w:tc>
          <w:tcPr/>
          <w:p>
            <w:pPr>
              <w:pStyle w:val="indent"/>
            </w:pPr>
            <w:r>
              <w:rPr>
                <w:rFonts w:ascii="宋体" w:hAnsi="宋体" w:eastAsia="宋体" w:cs="宋体"/>
                <w:color w:val="000000"/>
                <w:sz w:val="20"/>
                <w:szCs w:val="20"/>
              </w:rPr>
              <w:t xml:space="preserve">门票及往返交通（含烤肉餐）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【预定政策】
                <w:br/>
                1.定金：总费用50%，报名时支付。
                <w:br/>
                2.尾款：出发前120天补齐尾款。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用。
                <w:br/>
                2、拒签无损退：是否给予签证和是否准予出、入境，为有关机关的行政权利。若您是非白本护照且完全合我社做签证的前提下仍然被拒签，只收取签证费，其余团费全退；如因您自身原因或因提供材料存在问题不能及时办理签证而影响行程的，以及被有关机关拒发签证或不准出入境的，相关责任和费用由您自行承担。
                <w:br/>
                3、因不可抗拒的客观原因和非旅行社原因（如天灾、战争、罢工、政府行为、轮船飞机机械故障等）或航空公司航班延误或取消、使领馆签证延误、报名人数不足等特殊情况，包括船票费用在内已发生费用在内旅行社不退不赔。船方原因导致行程更改甚至行程取消，船方退船票费用，其它已发生费用船方及旅行社不退不赔。出现上述情况旅行社有权取消或变更行程，一切超出费用（如在外延期签证费、住、食及交通费、国家航空运价调整等）由客人负责。
                <w:br/>
                4、由于团队行程中所有住宿、用车、景点门票等均为旅行社打包整体销售，因此若您因自身原因未能游览参观的则视为自动放弃，旅行社将无法退费用。
                <w:br/>
                5、拼房风险：由于每位客人的生活习惯和个人行为不同，旅行社无法提前确认与您拼房的客人是否存在打鼾、磨牙、早起晚睡等情况。若您对此介意，建议在陆地上选择补单间差单独住一间房；游轮上若碰到此类问题，我社只能在条件允许的情况下尽量协调。敬请知晓和理解。
                <w:br/>
                6、海上行程为计划行程，具体安排由船方临时根据天气等因素决定，以船方最终确认的行程为准。船方可能会根据天气或其它原因改变行程，客人不得提出异议。由于极地旅游的特殊性，岛屿能否登陆以及登陆顺序、时间、时长依当时天气、自然环境等不可抗力因素而定，若因上述原因导致行程中具体项目的变更或取消，不视为旅行社违约。每天的行程安排会公布在日常活动时间表上，但新探险机遇有时会不期而至，这时探险队会临时变更行程——请抱有一颗探险的心，期待不可预知的精彩。请记住，我们的探险队永远会尽最大努力给您带来更多美好回忆！
                <w:br/>
                7、在船上和登陆点的安全：探险队和船员会将您的人身安全放在第一位。您需要知晓如何在船上以及登陆点的正确行动，如何正确完成干登陆和湿登陆，这些都会帮助您完成一次安全的旅行。
                <w:br/>
                8、在甲板上的安全：在室外行走时请注意船板湿滑，小心滑倒。请随时抓住扶手栏杆，并穿着不露脚趾的防滑鞋。人字拖之类的拖鞋在船上行走时不安全，是不适合使用的。
                <w:br/>
                9、门槛和舱门：在许多连接室外的通道都会有高出的门槛，在出入时请一定注意脚下。在通过舱门或在舱房内走动时，请不要将手放在门边，以防压伤。门没有彻底关上或完全打开后固定住是很危险的，它可能会随着船身的晃动突然快速打开或关闭。
                <w:br/>
                10、安全须知和救生演习：按照国际海洋公约，在登船后24小时之内，您必须要参加一次救生演习。您上船后会有一个安全须知会，内容包括船上的行动规范，紧急情况的应对等等。之后会进行救生演习，帮您救生艇、救生衣和逃生路线。探险队长会尽早安排这个所有人必须参加的救生演习。您上船后会得到详细的指示。
                <w:br/>
                11、登陆后的规定：
                <w:br/>
                •为了您的安全，请不要在登陆点独自行动。请确保您在任何时候跟其他人在一起。
                <w:br/>
                •如果突遇天气变化，船长会拉响回船信号（连续的短促汽笛）。听到后请您立刻回到登陆点，或者听从探险队员的指示。
                <w:br/>
                •请不要留下任何物品（垃圾或是私人物品），也要拾带任何物品回船。唯一能带走的是您的照片，唯一能留下的是您的足迹。
                <w:br/>
                •请在活动中守时。如果我们按时登陆和回船，那么我们将有更多时间进行其它活动。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【退订政策】
                <w:br/>
                1、出发前130天退订不扣款。
                <w:br/>
                2、出发前129-90天退订，扣除总费用30%；
                <w:br/>
                3、出发前89-60天退订，扣除总费用60%；
                <w:br/>
                4、出发前59-30天退订，扣除总费用80%；
                <w:br/>
                5、出发前29-0天退订，恕不退款。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阿根廷签证所需材料（以北京领区为例）
                <w:br/>
                领区划分：
                <w:br/>
                广州：广东、广西、福建、海南
                <w:br/>
                上海：江、浙、沪、皖
                <w:br/>
                北京：除以上外
                <w:br/>
                <w:br/>
                一、护照原件
                <w:br/>
                1、护照有效期距出团日期8个月以上。
                <w:br/>
                有足够的签证页（空白对开页至少2张以上）
                <w:br/>
                护照最后页有本人签字笔签名（此项主要是G开头的护照，不可用铅笔签名）
                <w:br/>
                空白护照拒收。
                <w:br/>
                备注：如有老护照或者公务护照，请一定提供；如遗失，提供之前的签证及出入境记录复印件亦可。
                <w:br/>
                二、证件照片2张
                <w:br/>
                4厘米*4厘米白底彩色照片（正规白底彩色证件照。五官清晰，分辨率高。
                <w:br/>
                三、个人资料表
                <w:br/>
                要求：父母以及配偶父母等所有信息全部填写（包括去世的）（去多少国家只需填一份）
                <w:br/>
                半年以上借记卡或者存折活期流水对账单
                <w:br/>
                1、必须是申请人本人名下账号，户名清楚，加盖银行公章；
                <w:br/>
                2、提供6个月的流水对账；
                <w:br/>
                3、要求是银行打印的正规流水明细；而不是自己网上下载打印、复印存折等，此视为无效；余额越高越好；
                <w:br/>
                4、其他在阿根廷旅行期间的经济能力证明;如：房产证，车产证明，复印件即可。
                <w:br/>
                四、在职证明中西文公证
                <w:br/>
                每个申请人做1份中西文在职证明公证，并送外交部及阿根廷使馆进行双认证。
                <w:br/>
                前往国家写上此次行程的全部国家，必须打在公司抬头纸上。包含护照号码，姓名，出生地，出生日期，单位职务，在此单位的工作年限。必须有领导签字、公司电话、单位地址和单位公章，出访目的只能写去旅游目的，大概的归国时间。
                <w:br/>
                五、营业执照
                <w:br/>
                1、复印件加盖公章
                <w:br/>
                备注：退休游客，需要提供退休证公证及双认证
                <w:br/>
                <w:br/>
                18周岁以下人员请提供：
                <w:br/>
                1）父母一起去
                <w:br/>
                A．在校学生需提供学校准假信原件并做中西文公证。
                <w:br/>
                B．出生医学证明的中西文公证.
                <w:br/>
                2）如只随父母中一方前往
                <w:br/>
                A.需提供另外一方的委托书原件并做中西文公证（委托书中说明一下费用由父母承担）
                <w:br/>
                B.在校学生需提供学校准假信原件并做中西文公证。
                <w:br/>
                C.出生医学证明的中西文公证。
                <w:br/>
                3)双方都不去的
                <w:br/>
                A.父母双方委托另一方的委托书中西文公证。（委托书中说明一下费用由父母承担）
                <w:br/>
                B.在校学生需提供学校准假信原件并做中西文公证。
                <w:br/>
                C.出生医学证明的中西文公证。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护照首页+美签页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【旅行保险】
                <w:br/>
                1. 旅行社已为客人购买个人旅游意外保险。您出行前请确保您自身身体条件能够完成旅游活动，旅行社还建议您在出行前根据自身实际情况自行增加选择和购买旅行意外伤害保险或旅行境外救援保险；
                <w:br/>
                2.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【安全提示】
                <w:br/>
                1、旅行人身安全第一，随时注意防偷、抢、骗。请您务必随同导游带领并注意结伴而行，在游玩过程中，时刻注意自己随身携带的物品安全；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保险公司对现金是不投保的。
                <w:br/>
                2、在游轮上要密切预防火灾，只能在指定吸烟区抽烟，不能使用功率大的电器等。
                <w:br/>
                3、鉴于南极旅行高寒、高风险特殊性，处于妊娠期内的旅游者不宜参加此行程，报名参团时请如实告知身体状况，因虚假陈述或个人原因未告知旅行社而参团导致人身损害及财产损失的，其将由旅游者全部自行承担。
                <w:br/>
                4、游轮的详细注意事项请仔细阅读出团前《出团通知》及《旅游须知》及《安全提示》；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2025-07-04T08:27:16+08:00</dcterms:created>
  <dcterms:modified xsi:type="dcterms:W3CDTF">2025-07-04T08:27:16+08:00</dcterms:modified>
</cp:coreProperties>
</file>

<file path=docProps/custom.xml><?xml version="1.0" encoding="utf-8"?>
<Properties xmlns="http://schemas.openxmlformats.org/officeDocument/2006/custom-properties" xmlns:vt="http://schemas.openxmlformats.org/officeDocument/2006/docPropsVTypes"/>
</file>