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【海陆空全景】澳洲南航广州直飞9天 | 大堡礁 | 大洋路 | 学府 | 墨尔本 | 悉尼 | 热带雨林 |  布里斯班 |  黄金海岸 （ 9-10月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FYOC-240409AUCZ9D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广州飞墨尔本            参考航班：CZ343/0800-1920
                <w:br/>
                布里斯班飞广州        参考航班：CZ382/1010-1725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行程特色，自然风光，经典必游，不可错过的人文风情的打卡系列
                <w:br/>
                【海岸奇观】：深度造访“世界自然遗产”之—坎贝尔港国家公园，游览石灰岩海岸奇观大洋路十二门徒石！
                <w:br/>
                【悉尼瑰宝】：悉尼歌剧院（入内游览）—是澳大利亚的象征性标志，是悉尼艺术文华殿堂，更是悉尼的魂魄！
                <w:br/>
                【热带雨林】：天然的氧吧，乘坐水陆两用车探秘世界古老的热带雨林，穿梭森林之间，体验独特的雨林生态！
                <w:br/>
                【土著文化】：欣赏澳洲土著人舞蹈表演，体验本土文化！
                <w:br/>
                【深海奇观】：世界七大奇观之一的绿岛大堡礁，形成至今已有六千年历史，是大自然的宝贵遗产！
                <w:br/>
                【电影世界】：让电影与现实交织，让欢乐与刺激并存，让你的旅行充满无限惊喜和回忆！
                <w:br/>
                【天堂农庄】：来到小羊肖恩的家，遇见考拉、袋鼠、丁狗等澳洲萌物！
                <w:br/>
                【空中奢华】：直升飞机巡游黄金海岸，在美丽的黄金海岸上空飞行，在空中俯瞰壮观景象及周边海湾美景！
                <w:br/>
                【悉尼大学】：坐落于澳大利亚新南威尔士州首府悉尼的世界级顶尖综合性研究型大学！
                <w:br/>
                【昆士兰大学】：昆士兰州的第一所综合型大学，圣卢西亚校区被誉为全球最美校园之一！
                <w:br/>
                【舒适旅途】：全程入住当地四星豪华酒店或特色住宿，特别安排7晚住宿酒店，免去夜宿航机上的舟机劳顿！
                <w:br/>
                【直航往返】：南方航空公司航班广州直航往返，不惜成本，不使用过夜航班，当天抵达后入住酒店休息充电！
                <w:br/>
                【贴心服务】：特别安排24小时金牌领队贴身服务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墨尔本       参考航班：CZ343/0800-1920  （飞行时间约9小时）
                <w:br/>
                是日统一在广州国际机场集中，由专业的领队带领搭乘国际航班飞往澳洲花园城市——墨尔本。沿途可享受到航机服务人员的殷勤服务及丰富膳食。
                <w:br/>
                抵达后前往入住酒店。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墨尔本当地Novotel Melbourne Preston或同级豪华酒店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墨尔本—大洋路墨尔本 （单程行车约4小时）
                <w:br/>
                早餐后，前往鬼斧神工的大洋路，行走在全球最美之一沿海公路，沿着海岸线一路向西，深度打卡【大洋路拱门】、【阿波罗湾】、【十二门徒石】、【屏风岩】、【洛克角】，游完后沿着内陆高速公路返回墨尔本，领略放眼之处遍地牛羊这种真实、质朴的澳洲田园风光。
                <w:br/>
                #今日亮点#
                <w:br/>
                大洋路——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墨尔本当地Novotel Melbourne Preston或同级豪华酒店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悉尼    参考航班：JQ或VA（内陆航班不设免费餐饮，敬请自理）
                <w:br/>
                早餐后，游览“花园城市”—墨尔本，澳大利亚维多利亚州的首府、澳大利亚联邦第二大城市。参观圣派翠克大教堂（外观），费兹洛依公园和联邦广场，下午前往机场搭乘航班飞往悉尼，抵达后入住酒店休息。
                <w:br/>
                #今日亮点#
                <w:br/>
                圣派翠克大教堂（外观）——哥德式尖塔高达103公尺，是维州首府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悉尼当地courtyard Sydney north ryde或同级豪华酒店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
                <w:br/>
                酒店早餐后市区游览：【圣玛丽大教堂】【皇家植物园】，随后参观南半球最大的【悉尼海鲜鱼市场】，为了方便游玩，是日午餐特别安排自理，自由体验澳洲地道的海鲜美食。下午游览世界文化遗产-【悉尼歌剧院】（入内参观，特别安排30分钟专业中文讲解）【悉尼大学】，游毕后返回酒店休息
                <w:br/>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多种独特的烹调手法惹人垂涎。（为了方便游玩，是日午餐敬请自理）
                <w:br/>
                悉尼歌剧院（入内参观约30分钟）——从20世纪50年代开始构思，共耗时14年、斥资1亿零200万澳币完成建造。其外型犹如即将乘风出海的白色风帆，与周围景色相映成趣。歌剧院白色屋顶是由一百多万片瑞典陶瓦铺成，并经过特殊处理，不怕海风侵袭，。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悉尼当地courtyard Sydney north ryde或同级豪华酒店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 --- 凯恩斯    参考航班：JQ或VA（内陆航班不设免费餐饮，敬请自理）
                <w:br/>
                上前往机场，搭乘航班飞往凯恩斯，航机抵达后乘车前往参观热带雨林，并欣赏当地极具特色的Pamagirri土著表演。下午返回凯恩斯市区，入住酒店休息。 
                <w:br/>
                #今日亮点#
                <w:br/>
                热带雨林公园——这里有目前地球上最古老的热带雨林动植物生态保护区，仍然存活着许多在其它大陆已经绝种的珍奇的动植物。这里就象一部地球的生态进化史，在您面前展开。
                <w:br/>
                水路两用车穿越探险——搭乘二战美军使用的水陆两用车深入雨林深处，体验独特雨林生态，近距离接触珍稀动植物。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w:t>
            </w:r>
          </w:p>
        </w:tc>
        <w:tc>
          <w:tcPr/>
          <w:p>
            <w:pPr>
              <w:pStyle w:val="indent"/>
            </w:pPr>
            <w:r>
              <w:rPr>
                <w:rFonts w:ascii="宋体" w:hAnsi="宋体" w:eastAsia="宋体" w:cs="宋体"/>
                <w:color w:val="000000"/>
                <w:sz w:val="20"/>
                <w:szCs w:val="20"/>
              </w:rPr>
              <w:t xml:space="preserve">早餐：酒店早餐或便携早餐盒     午餐：BBQ烧烤午餐     晚餐：团队晚餐   </w:t>
            </w:r>
          </w:p>
        </w:tc>
        <w:tc>
          <w:tcPr/>
          <w:p>
            <w:pPr>
              <w:pStyle w:val="indent"/>
            </w:pPr>
            <w:r>
              <w:rPr>
                <w:rFonts w:ascii="宋体" w:hAnsi="宋体" w:eastAsia="宋体" w:cs="宋体"/>
                <w:color w:val="000000"/>
                <w:sz w:val="20"/>
                <w:szCs w:val="20"/>
              </w:rPr>
              <w:t xml:space="preserve">凯恩斯当地Colonial Club Resort/Queenslander或同豪华酒店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绿岛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午餐：自助午餐     晚餐：X   </w:t>
            </w:r>
          </w:p>
        </w:tc>
        <w:tc>
          <w:tcPr/>
          <w:p>
            <w:pPr>
              <w:pStyle w:val="indent"/>
            </w:pPr>
            <w:r>
              <w:rPr>
                <w:rFonts w:ascii="宋体" w:hAnsi="宋体" w:eastAsia="宋体" w:cs="宋体"/>
                <w:color w:val="000000"/>
                <w:sz w:val="20"/>
                <w:szCs w:val="20"/>
              </w:rPr>
              <w:t xml:space="preserve">凯恩斯当地Colonial Club Resort/Queenslander或同级豪华酒店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 --- 布里斯班/黄金海岸   参考航班：JQ或VA（内陆航班不设免费餐饮，敬请自理）
                <w:br/>
                早上前往机场，搭乘航班飞往布里斯班市区景观 ：南岸公园，袋鼠角，途经布里斯本市政厅，昆士兰大学；午餐后前往阳光城市黄金海岸，晚餐后返回酒店入住休息。 
                <w:br/>
                #今日亮点#
                <w:br/>
                南岸公园——位于布里斯本河南岸，是一个带状的亲水公园，沿河而建，由维多利亚桥等与布里斯本北部城区相连。这里是享受布里斯本亚热带气候的最佳去处。
                <w:br/>
                布里斯本市政厅——（途经）新古典风格的市政厅于1930年落成，布里斯本市议会所在地。是一座具有意大利典型新古典主义派风格的棱柱型塔式建筑，深具南欧风情。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昆士兰大学——昆士兰大学是昆士兰州的第一所综合型大学；主校区-圣卢西亚校区，距离布里斯班市中心仅7公里，被誉为全球最美校园之一，集古老的砂岩建筑、现代建筑、公园和湖泊于一体，充满活力，宛如一座城中城。
                <w:br/>
              </w:t>
            </w:r>
          </w:p>
        </w:tc>
        <w:tc>
          <w:tcPr/>
          <w:p>
            <w:pPr>
              <w:pStyle w:val="indent"/>
            </w:pPr>
            <w:r>
              <w:rPr>
                <w:rFonts w:ascii="宋体" w:hAnsi="宋体" w:eastAsia="宋体" w:cs="宋体"/>
                <w:color w:val="000000"/>
                <w:sz w:val="20"/>
                <w:szCs w:val="20"/>
              </w:rPr>
              <w:t xml:space="preserve">早餐：酒店早餐或便携早餐盒     午餐：团队午餐     晚餐：团队晚餐   </w:t>
            </w:r>
          </w:p>
        </w:tc>
        <w:tc>
          <w:tcPr/>
          <w:p>
            <w:pPr>
              <w:pStyle w:val="indent"/>
            </w:pPr>
            <w:r>
              <w:rPr>
                <w:rFonts w:ascii="宋体" w:hAnsi="宋体" w:eastAsia="宋体" w:cs="宋体"/>
                <w:color w:val="000000"/>
                <w:sz w:val="20"/>
                <w:szCs w:val="20"/>
              </w:rPr>
              <w:t xml:space="preserve">布里斯班/黄金海岸当地Mantra on view或同级豪华酒店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布里斯班 --- 黄金海岸
                <w:br/>
                早餐后，乘车前往畅游天堂农庄，下午游览华纳电影世界，体验直升机，俯瞰黄金海岸美景，随后游览冲浪者天堂，晚餐后返回酒店休息。
                <w:br/>
                #今日亮点#
                <w:br/>
                华纳电影世界——来到黄金海岸怎么可以错过最刺激的电影主题乐园，跟家人、朋友一起来体验超人一飞冲天、蝙蝠侠急速之旅与4D电影院等刺激好玩的游乐设施；准备好相机参加明星大游行，和最受欢迎的好莱坞电影角色及卡通人物合照留念，亲自感受华纳电影世界的无穷魅力。
                <w:br/>
                游园区中除了刺激的云霄飞车，也有专门为儿童设计的游乐设施，适合全家大小一起同乐参加明星大游行，与讨人喜欢的卡通人物及受人欢迎的电影角色合照留影精心设计的建筑物、布景及适时出现的电影人物，让旅客有置身于电影中的感受。
                <w:br/>
                天堂农庄——位于黄金海岸的小山丘上，参考澳洲最传统的农场建造而成,。十二公顷的庄园面积，容纳了绵羊，马匹、小猪、母牛、鸵鸟等各种可爱的小动物。在这里还能看到袋鼠和考拉。这两种动物可以说是澳大利亚的“国宝”。您可以在袋鼠生活的灌木丛附近亲手喂食袋鼠，并且在考拉村，您可以怀抱澳大利亚最可爱的动物——考拉，并可付费拍照。
                <w:br/>
                空中奢华直升飞机（5分钟）——直升机巡游黄金海岸，在美丽的黄金海岸上空飞行，在空中俯瞰壮观景象及周边海湾美景。
                <w:br/>
                冲浪者天堂——前往风景怡人的黄金海岸中心地带的冲浪者天堂海滩，感受异国海滩的浪漫气氛及感受澳洲独特的海滩文化。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布里斯班或黄金海岸当地Mantra on view或同级豪华酒店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布里斯班 --- 广州      参考航班：  CZ382/1010-1725 （飞行时间约9小时）
                <w:br/>
                早餐后乘机返回广州，安抵广州白云国际机场后结束愉快的澳大利亚之旅。
                <w:br/>
              </w:t>
            </w:r>
          </w:p>
        </w:tc>
        <w:tc>
          <w:tcPr/>
          <w:p>
            <w:pPr>
              <w:pStyle w:val="indent"/>
            </w:pPr>
            <w:r>
              <w:rPr>
                <w:rFonts w:ascii="宋体" w:hAnsi="宋体" w:eastAsia="宋体" w:cs="宋体"/>
                <w:color w:val="000000"/>
                <w:sz w:val="20"/>
                <w:szCs w:val="20"/>
              </w:rPr>
              <w:t xml:space="preserve">早餐：便携式早餐盒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行程表所列全程豪华酒店双人标准间住宿，澳洲部分酒店标间为大小床，属正常情况。
                <w:br/>
                5. 行程内所列用餐：8早9正（含特色餐）；早餐为酒店西式自助早餐或便携式早餐盒，午晚餐以中餐为主，8菜1汤（平均餐标澳币30元）不含酒水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1.领队导游小费人民币720元/人（大小同价） 
                <w:br/>
                2.个人旅游意外保险和航班保险。
                <w:br/>
                3.全程单房差：4200元/人/全程(酒店住宿若出现单男单女，我司将安排您和其他同性别客人拼房。若客人不接受此种方式或经协调最终不能安排的，客人须在出发前补单房差入住标准单人间)。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2025-07-02T11:36:00+08:00</dcterms:created>
  <dcterms:modified xsi:type="dcterms:W3CDTF">2025-07-02T11:36:00+08:00</dcterms:modified>
</cp:coreProperties>
</file>

<file path=docProps/custom.xml><?xml version="1.0" encoding="utf-8"?>
<Properties xmlns="http://schemas.openxmlformats.org/officeDocument/2006/custom-properties" xmlns:vt="http://schemas.openxmlformats.org/officeDocument/2006/docPropsVTypes"/>
</file>