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【惠·休闲】英德璇逸郡度假酒店纯玩2天丨英九庄园丨红旗茶厂行程单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YD1642083080yw2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08:00海珠广场华厦大酒店旁边中国银行门口（ 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*华南地区规模最大、种类最齐全的茶树活体“基因库”英九庄园
                <w:br/>
                *融合英伦风情建筑风格，特色旅游小镇 【巧克力王国】
                <w:br/>
                *全国最早、最大的大叶红茶制造厂
                <w:br/>
                *入住奢华英德璇逸郡别墅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出发-英九庄园--午餐自理-红旗茶厂-入住英德璇逸郡度假酒店
                <w:br/>
                早上08:00于广州市海珠广场华厦大酒店门口集中出发，前往英德英九庄园。英九庄园座落于广东省英德市英红镇龙头影村，英九庄园耗时5年打造出国内领先的现代化智能生态茶园，茶园中安装了各种现代化设备，在广东省茶树种质资源库中，保存六大茶类茶树种质1268份之多，是华南地区规模最大、种类最齐全的茶树活体“基因库”，其资源多样性居国内领先水平。可自由到庄园内【油菜花】花田参观，这里的百亩油菜花开得正盛！它们春天里肆意开放，目光所及之处都是黄色。能在这原始景色中收获快乐，也是不可多求的静谧时光。(花期以实际为准，若受到天气影响亦可能未能正常观赏，不做任何补偿)
                <w:br/>
                午餐自理，餐后前往英德红旗茶厂。红旗茶厂座落于广东省英德市英红镇秀才水库旁，位于英德市广东英德坑口咀，与广东省农科院茶叶研究所毗邻，原属广东省英红华侨茶场管辖，具有悠久的红茶生产历史，建于1958年，是英德红茶产业公认的英德红茶发源地，奠定了英德现代红茶工艺基础，在中国英德红茶产业发展历史和技术革命历程中占有重要地位，其发展历程也可谓是英德红茶发展历史的一个缩影。
                <w:br/>
                游玩后入住英德璇逸郡度假酒店，房间均为别墅2房一厅（拆分房，4人报名可享独栋别墅）。可自由活动享用酒店设施，每栋别墅赠送一池温泉水（开放时间：18：00-22：00）。酒店整体设计风格借鉴苏州园林风韵，通过国学文化“琴、棋、书、画、医、隐”的现代表现手法，打造出“园林、温泉，休闲、禅悟、养生、娱乐”为一体的生态旅游度假区，并依托奥园文旅项目的巧克力王国主题发展，将成为自驾游、家庭亲子游、情侣度假游的网红打卡地。（含晚餐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入住英德璇逸郡度假酒店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酒店-自由活动（巧克力王国门票自理）-午餐自理-回程
                <w:br/>
                早上在酒店安排早餐。客人可继续享受酒店各项设施，或可自行到巧克力王国游玩（门票自理）。奥园英德巧克力王国是奥园（英德）心花小镇其中一个板块，是国内独创融合巧克力IP、英红茶文化、泡池、酒店及喀斯特地貌于一体的全业态全域旅游度假胜地。首期建设有巧克力乐园、茶与巧克力小镇、英德泉林水世界、英德奥园希尔顿逸林度假酒店等主题区域，奥园英德巧克力王国最吸引人的是巧克力文化，是亚洲最大巧克力文化展示基地。项目围绕巧克力为主题，提取 “糖、奶、可可”等一系列元素，对园区内各个业态进行规划及建设，打造了一批“网红”游乐项目和建筑，为游客提供可玩、可闻、可尝、可学的全新游玩体验。其中，巧克力乐园整体设计风格围绕巧克力制作原料，分为 可可部落、巧克力工厂、糖云国、奶溪国、可可洞国五大区域，每个区域巧克力特色显著。如设有专业的巧克力流水生产线，游客可亲眼目睹巧克力生产过程并参与其中， 在奶溪国建有20多层楼高由“巧克力、奶油、甜筒”建成的城堡，是国内主题度假区内用色最多的城堡之一 。午餐自理，后乘车返回广州，结束愉快旅程。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1、住宿：入住英德璇逸郡度假酒店，房间均为别墅2房一厅（拆分房，4人报名可享独栋别墅），如单人需补房差。
                <w:br/>
                2、用餐：全程含1正1早，房费含早不用不退；
                <w:br/>
                3、保险：旅行社责任险；
                <w:br/>
                4、请游客出发前微信关注“粤省事”登录，生成“粤康码”。进入各地景区需出示；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1、不含所有景点门票；
                <w:br/>
                2、不含“报价包含内容”以外的一切个人消费；
                <w:br/>
                3、不含因交通延阻、罢工、天气、机器故障等不可抗力原因所导致的额外费用。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1、报价为中国籍客人价格，如为外籍请务必说明及另行报价（并提供护照上的英文名字）。
                <w:br/>
                2、酒店要求未满18周岁必须与成年人同时入住。 如未特别说明将默认已年满18周岁，由此造成影响、损失、责任由客人承担。
                <w:br/>
                3、★酒店一经预订，即时保证入住，原则上不可取消或更改，如确实需要更改预订，我司将在合理及可能的前提下给予协助，但不保证更改内容均能获得满足，而取消或变更产生的一切费用由客人承担。
                <w:br/>
                4、如有楼层、房型等的特殊要求，我司将客人需求提供给酒店，均以酒店视入住时的具体安排为准，我司不保证能否满足。
                <w:br/>
                5、本公司只提供酒店预订服务，客人顺利办理入住视为已完成服务；客人应自觉遵守酒店的各项规定，如遇客人与酒店之间的问题我司会尽力提供协助，但并不承担责任。
                <w:br/>
                6、按惯例双人房报价最多入住2人，如超过人数入住酒店要求加收费用，由客人自行与酒店解决。
                <w:br/>
                7、一般酒店入住时间为下午15：00，退房时间为次日上午11：00前，以酒店具体情况为准
                <w:br/>
                8、入住时请凭有效证件办理入住手续，持证人和证件须与订房时所提供的客人名字相符（未满18周岁客人不能单独办理酒店入住手续）。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二、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此团45人成团。若人数少于45人出团或不可抗力因素，我社将提前1天通知客人，建议客人改期、改线路或者退团处理，不另作赔偿！望知悉理解！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2026-04-25T00:50:01+08:00</dcterms:created>
  <dcterms:modified xsi:type="dcterms:W3CDTF">2026-04-25T00:50:01+08:00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