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【品·工业旅游】肇庆百年传承、非遗工艺1天丨香满源酱油厂丨四会古邑碧道画廊丨“广东古法造纸第一村”扶利村丨贞山红豆相思林丨特色雀仔宴行程单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ZJS16469879072D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1.沿着【古邑碧道画廊】，走进“广东古法造纸第一村”【扶利村】，见证非遗古法造纸术，传承和弘扬工匠精神；沿路深入【榄布村】，古树苍苍红豆情，漫步同心桥踏上爱情路。
                <w:br/>
                2.闻一路酱香，品一份匠心，走进【香满源酱油坊景区】，探索源于1040年宋朝的古法技艺、肇庆市级非物质文化遗产——“香满源酱油酿造技术”。
                <w:br/>
                3.行摄【黄花风铃木生态园】，带来了春天的第一抹“金黄”；品尝特色雀仔宴，美食和风景，来一场调动味蕾的感官旅行。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广州—肇庆四会—肇庆高要—广州
                <w:br/>
                07:30广州华厦大酒店集合，乘车前往肇庆四会（车程约2小时），沿途欣赏古邑碧道画廊风光。
                <w:br/>
                09:30游览“广东古法造纸第一村”【扶利村】，见证非遗传承古法造纸术，走进【榄布村】百年红豆相思林，踏上在乡村振兴战略发展下的幸福“爱情路”（游览共约1.5小时）。
                <w:br/>
                11:00乘车前往端州区（车程约1小时）
                <w:br/>
                12:00午餐品尝特色雀仔宴
                <w:br/>
                13:00参观【香满源酱油坊景区】（约1小时），探索宋代古法非遗酿造技术。
                <w:br/>
                14:00乘车前往高要（车程约45分钟）
                <w:br/>
                14:45行摄【黄花风铃木生态园】（参观约1.5小时），金灿灿的花朵挂满枝头，那就是满城尽是黄金甲的“黄花风铃”，黄花风铃开出了新春的生机，带来了春天的第一抹“金黄”，为大地添一抹亮色【花期花期不可控制，以景区实际观赏为准，花期需视天气开花情况而定，若受到天气影响亦可能未能正常观赏，不做任何补偿】。
                <w:br/>
                16:15乘车广州华厦大酒店（车程约2小时），抵达后结束愉快的活动！
                <w:br/>
                                   （以上行程行车时间、参观时间仅供参考，以当天实际安排为准！）
                <w:br/>
                景点介绍：
                <w:br/>
                【扶利村】位于四会市贞山街道邓村圩镇西南，座南向北，青山环抱，清溪相伴，茂林修竹。当地居民一直延续着手工造纸这一特色产业，独特的手工古法造纸历史悠久、闻名遐迩，距今已有近800年历史。扶利村所在片区古时称“邓村”，目前所用古法造纸术统称“邓村古法造纸术”，邓村古法造纸传承已久，在华南、东南亚享负盛名，因发扬光大在2200多年历史的四会，所产的纸叫会纸”据清光绪《四会县志》载:会纸，邓村铺纸厂最多，始创于嘉(庆)道(光)年间(1797年)。邓村的造纸技艺历史可追溯至南宋，可称为中国古代四大发明之造纸术的活化石，具有世界意义的历史价值、文化价值和科学价值。如今，扶利村善用张氏宗祠、张氏大宅及其古法造纸传统文化资源，以古法造纸为载体，打造古法造纸主题文化古村，传承和弘扬工匠精神。
                <w:br/>
                【香满源酱油坊景区】探索“工业+旅游”发展模式，香满源酱油酿造技术源于宋朝，酱油采用天然生晒、古法酿造的传统工艺和地窖回阴的独特方法酿造而成。曾先后荣获“中华老字号会员企业”“非物质文化遗产”、“广东老字号”等称号。为响应国家号召实施乡村振兴战略，推动经济高质量发展，香满源酱油坊景区自2019年开始按国家AAA级旅游景区的标准进行开发建设改造，经过不断的提升品牌形象和核心竞争力，现已成功喜摘国家3A级旅游景区“金字招牌”，开启了肇庆旅游业跨越发展的新篇章。
                <w:br/>
                【高要黄花风铃生态园】黄花风铃木原产墨西哥、中美洲、南美洲，是巴西的国花。黄花风铃木适应性强，耐热、耐旱、抗污染，萌芽力强，易移植；管理粗放，被广泛应用于华南地区园林、庭院绿化，是优良的园林绿化与行道树种。树冠伞状，树形强健，花先叶开放，花色鲜黄，花冠漏斗形，似风铃，小花成团聚生，高要黄花风铃生态园种植了约2万株黄花风铃木，占地面积约400亩，稀疏枝叶搭配着密集漂亮的风铃状黄花，色彩鲜艳夺目，花团缤纷锦簇，形成一片金黄亮丽的花海，形态分外优美迷人。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2.用餐：1正（中式围餐，10-12人一围，大小同价）；餐饮风味、用餐条件各地有一定的差异，请见谅（不含酒水和其他额外消费）；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3.个人旅游意外险（建议自行购买）。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2025-06-13T20:12:19+08:00</dcterms:created>
  <dcterms:modified xsi:type="dcterms:W3CDTF">2025-06-13T20:12:19+08:00</dcterms:modified>
</cp:coreProperties>
</file>

<file path=docProps/custom.xml><?xml version="1.0" encoding="utf-8"?>
<Properties xmlns="http://schemas.openxmlformats.org/officeDocument/2006/custom-properties" xmlns:vt="http://schemas.openxmlformats.org/officeDocument/2006/docPropsVTypes"/>
</file>