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中旅自组【品·工业游】肇庆四会传承非遗2天丨扶利村古法造纸丨古邑碧道画廊丨星湖绿道丨香满源酱油坊丨岩前村丨裹蒸粽作坊行程单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ZJS1647326638k4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*见证非遗古法造纸术，走进“广东古法造纸第一村”【扶利村】
                <w:br/>
                *乡村游新玩点“古今并存，多元结合”【四会古邑碧道画廊】
                <w:br/>
                *闻一路酱香，品一份匠心，走进【香满源酱油坊景区】
                <w:br/>
                *夜游“中国最美的绿道”【星湖绿道】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出发—扶利村古法造纸—午餐—四会古邑碧道画廊—入住酒店—晚餐自理—夜游星湖绿道
                <w:br/>
                08：30在广州市区内指定地点集中，乘车前往肇庆四会（车程约2小时），参观肇庆【四会扶利村】在新农村建设中，华丽变身，成为广东省的文明乡风示范村。非遗传承——【扶利村古法造纸工场】。造纸术是中国古代四大发明之一。扶利人的手工造纸工艺，是对古老的造纸术的传承和演绎，其工序步骤，与明末杰出科学家宋应星所著《天工开物》中记载的蔡伦造纸过程如出一辙。尽管现代化造纸术突飞猛进，而扶利人仍保留蔡伦古代造纸工艺，成为当今人们目睹的如同活化石般的活课堂。邓村古法造纸，被评定为广东省非物质文化遗产，受到保护。扶利村的张熀元，是古法造纸非物质文化遗产的传承人。聪明的扶利人，眼光独到，擦亮古法造纸非遗文化这张名片，开设一个手工造纸工艺场，以张熀元为代表的一群扶利人，亲身演绎古法造纸的手艺，吸引无数游客聚精观摩。
                <w:br/>
                午餐品尝“邓村农家美食”。特色名菜：腼酱蒸排骨、特色小吃：圆仔糍、油糍
                <w:br/>
                餐后参观【四会古邑碧道画廊】，四会古邑碧道画廊自然条件得天独厚，依山傍水，以四会市的母亲河——绥江河为主线，串联起沿河乡村的自然生态节点和文化节点，推动更多的景源资源、公共空间向水岸集聚，依托河流生态廊道，还水于民，使得滨水空间成为居民生活的核心地带，凸显出四会的特色文化底蕴，充分提升了四会的城市吸引力，让市民游客可以沉浸式体验四会的城市魅力。入住湖滨大酒店，晚餐自理，入住后自由活动，可夜游【星湖绿道】。广东最美湖景绿道——星湖绿道（栈道），全长19.1公里，星湖绿道串联牌坊广场、波海公园、伴月公园、伴溪公园、七星岩东门广场，“游客骑车或漫步，行游山水湖畔间，有人在画中走的意境。”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湖滨大酒店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香满源酱油厂—岩前村—午餐自理—裹蒸粽作坊—返程
                <w:br/>
                酒店享用早餐后，前往【香满源酱油厂】，采用古法酿造、天然晒制的传统工艺，地窖回阴的独特方法酿制香满园酱油生产过程。继游肇庆的“西街”“鼓浪屿"【岩前村】村内较好地保存了宗祠、古建筑以及明清时期的岭南村落格局吸引了艺术家的创作，同时岩前村有濒水栈道，以及村中的古巷，时尚酒吧、咖啡馆的一条先街，是慢生活的肇庆首个休闲文化创意村。
                <w:br/>
                午餐自理。餐后前往参观【裹蒸粽作坊】（客人可自由购买，不作购物点推广）。在这儿，既可参观肇庆传统非遗美食的制作工艺，又能品尝千年历史美食：裹蒸粽，还有更多传统美食。裹蒸是肇庆的名片。它裹着糯米、绿豆、猪肉；更裹着传统、人情、思忆。它散发的是美味，承载的是乡情。肇庆裹蒸至今延续手工包制的传统，在作业台上，一个技法娴熟的工人在原料充足的情况下一天就可以包1000多个。包制好的半成品要置于蒸煮炉中用猛火蒸煮8小时以上，边蒸煮边加入大量的开水，直至糯米、绿豆、肥猪肉完全融化。
                <w:br/>
                参观完毕乘车返回广州，结束这次愉快旅程！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3.住宿：肇庆高级酒店（酒店不设三人房，单人需补房差）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2026-05-02T00:47:39+08:00</dcterms:created>
  <dcterms:modified xsi:type="dcterms:W3CDTF">2026-05-02T00:47:39+08:00</dcterms:modified>
</cp:coreProperties>
</file>

<file path=docProps/custom.xml><?xml version="1.0" encoding="utf-8"?>
<Properties xmlns="http://schemas.openxmlformats.org/officeDocument/2006/custom-properties" xmlns:vt="http://schemas.openxmlformats.org/officeDocument/2006/docPropsVTypes"/>
</file>