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【惠·赏花】台山芦荟庄园纯玩2天丨邂逅“台山小富士山”游山玩水森呼吸丨千亩芦荟庄园花海丨品三泉湾稻香宴丨华侨特色石头饭丨 夜游侨镇古城行程单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YX1648808070hR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08:00海珠广场地铁站F出口（华厦大酒店）
                <w:br/>
                09:00番禺广场地铁E出口（肯德基基盛万科店、满6人起接送）
                <w:br/>
                下车点：
                <w:br/>
                番禺广场/海珠广场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邂逅“台山小富士山”-游山玩水森呼吸
                <w:br/>
                品三泉湾稻香宴 台山特色石头饭 
                <w:br/>
                春游踏青摘桑果-任摘任食
                <w:br/>
                漫步“普罗旺斯的世界”千亩芦荟庄园花海
                <w:br/>
                夜游侨镇古城 宿“鸟巢酒店”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出发-三泉湾-北峰山-台山入住（含午、晚餐）
                <w:br/>
                早上于指定地点集中上车，前往江门（车程2.5小时）走进三泉湾，你会被这里的侨情文化吸引住，长潭村里的洋楼一字排开，青砖结构的洋楼无处不在地诉说着她百年的故事！每一栋洋楼都有她独特的个性！投资者特意对其进行可逆转加固修复。房子在外观上是以旧修旧，室内全面加固，装修以简约为主，尽量与原貌协调。是一个高颜值拍照打卡圣地，也是一个休闲的好地方了。小木门、木趟栊、金山箱、二战时期美军用过的水壶、屋主收藏的美国独立宣言、50多年前的洒水壶……走进这里，仿佛走进了时光隧道，让你置身其中，爱国爱乡情怀油然而生！在三泉湾，除了参观百年洋楼，品尝台山乡村稻香宴，还可以寻找以前美妙时光；免费体验怀旧游戏骑二梁单车、打陀螺、玩波珠、丢沙包、跳绳、飞碟、万花筒......
                <w:br/>
                约13:00集中前往北峰山国家森林公园位于中国第一侨乡台山市的东北部，古兜山的崇山峻岭之中，紧连古兜山省级自然保护区。距广州市130公里、江门市58公里、台山市区12公里。与有着“东方夏威夷”之称的上川飞沙滩省级旅游区合称为台山地区“一山一水”著名风景名胜区。主峰瓶身峰海拔高度922米，外貌酷似日本富士山，被誉为“台山富士山”。 公园内保存着大量的南亚热带季风常绿阔叶林，是珠江三角洲最南端不可多得的一片绿洲。这里旅游资源丰富，珍稀动植物种类繁多，山青水秀，层林叠翠，山环水抱。幽深的峡谷山涧，溪中流水奇石千姿百态。山涧瀑布飞溅，鸟飞婵鸣，花色满园。登上台山富士山--瓶尖峰，五邑秀丽景色，辽阔的南中国海尽收眼底。走进大森林，南亚热带常绿阔叶林和沟谷雨中的板根、藤本、绞杀、附生和茎花茎果等现象无不给人以生命的启示。花、果、山、林、石、溪、藤、瀑形成八大特色，那“世外桃源”般的仙境令人回归自然，返璞归真，留连忘返，是都市人远离喧闹与嘈杂的城市，开展科普教育、漂流探险、旅游观光、疗养避暑、休闲度假和投资不可多得的宝地。（车程1小时、停留约2小时）
                <w:br/>
                约16:00集中前往台山入住市区城芯天诚港鸟巢酒店。晚上自由前往政府投资近亿元打造的侨镇古城商业步行街，品尝传统老字号“暖笠笠”煲仔饭。台城历史文化街区于2009年被定为省级历史文化街区。街区内多数建筑建于上世纪二三十年代，以骑楼为主，是岭南建筑文化的典型代表。有过“小广州”美誉的台山城，当年几乎每座骑楼都有商行名号，直到今天，偶尔从骑楼斑驳的女儿墙上还能看到“和昌当铺”、“兴隆银楼”一类字样。骑楼不仅美观、实用，而且还是一部活生生的中外文化交流史。如今在璀璨灯光映衬下，那一栋栋骑楼既古朴又富于异国情调，散步其中，眼前仿佛重现了昔日的市井繁华…… （车程约40分钟）抵达后办理入住，后集中前往餐厅享用华侨特色石头饭每人一盅。赠送宵夜台山特色汤丸。
                <w:br/>
                交通：旅游大巴
                <w:br/>
              </w:t>
            </w:r>
          </w:p>
        </w:tc>
        <w:tc>
          <w:tcPr/>
          <w:p>
            <w:pPr>
              <w:pStyle w:val="indent"/>
            </w:pPr>
            <w:r>
              <w:rPr>
                <w:rFonts w:ascii="宋体" w:hAnsi="宋体" w:eastAsia="宋体" w:cs="宋体"/>
                <w:color w:val="000000"/>
                <w:sz w:val="20"/>
                <w:szCs w:val="20"/>
              </w:rPr>
              <w:t xml:space="preserve">早餐：X     午餐：台山乡村稻香宴     晚餐：“暖笠笠”煲仔饭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早餐-芦荟庄园-桑果园-欢姐伦教糕-回程（午餐自理）
                <w:br/>
                约08:30集中早餐（简易围早）后集中退房
                <w:br/>
                约09:00集中前往台山芦荟庄园（车程30分钟、停留时间约1.5小时）感受“普罗旺斯的世界”置身于一千亩的库拉索芦荟种植基地中，鼻间满是芦荟清香的美式田园空气，放眼望去是一片片生机勃勃的绿色海洋，除了日常玫瑰月季太阳花菊花花海之外最惊喜的是每年到了2月至4月色彩艳丽的芦荟花海就会原地绽放是全国唯一能欣赏到芦荟花海的地方哦~此为季节性产品、花期受天气环境等因素影响，请以景区实际情况为准不另做赔偿。
                <w:br/>
                约11:00集中前往桑果园（车程1小时，停留约40分钟）恰是春风三月时，江门新会崖门现已是春花盛开，而崖门的桑葚更是熟得紫红一片，崖门康莉桑果园的桑果开始进入最佳采摘期、每年3月至5月份，桑树枝上挂满着鲜艳欲滴的红桑果，紫桑果、绿桑果、白桑果、虫草桑果，让你把童年的回忆带回来。任摘任食、带走另算。午餐自理
                <w:br/>
                约14:30集中前往寻味特色下午茶--【欢姐伦教糕】（车程约1.5小时）伦教糕是一款由籼米粉、西谷米等原料制成的糕点，起源于广东省佛山市顺德区伦教镇，是岭南地区的一种传统糕点小吃，属于粤菜系。伦教糕由于品质、风味特殊，特别在夏天为广大消费者所喜爱，目前生产已很普遍。 伦教糕是由籼米粉用酵母发醇，使淀粉质转变为淀粉和糊精的混合体，再蒸制成型，其透明程度较高。软韧性则近似用糯米的制品，味甜冽而清香。游毕后结束愉快的行程回程广州！
                <w:br/>
                交通：旅游大巴
                <w:br/>
              </w:t>
            </w:r>
          </w:p>
        </w:tc>
        <w:tc>
          <w:tcPr/>
          <w:p>
            <w:pPr>
              <w:pStyle w:val="indent"/>
            </w:pPr>
            <w:r>
              <w:rPr>
                <w:rFonts w:ascii="宋体" w:hAnsi="宋体" w:eastAsia="宋体" w:cs="宋体"/>
                <w:color w:val="000000"/>
                <w:sz w:val="20"/>
                <w:szCs w:val="20"/>
              </w:rPr>
              <w:t xml:space="preserve">早餐：酒店简易围早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用餐：含一早二正一下午茶一摘果一宵夜（酒店简易围早、团队用餐不用不退、10-12人/围）
                <w:br/>
                住宿：台山天城港酒店标准双人房（单人需补房差100元/床位/晚）
                <w:br/>
                导游：提供专业导游服务
                <w:br/>
                购物;全程不入购物点
                <w:br/>
                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8、本团40人成团，若不成团则提前两日通知，不另作赔偿！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关于防疫期间安全出行。
                <w:br/>
                特别约定
                <w:br/>
                1、客人出团当天需要出示穗康码和接受体温测量，如出现下列情况之一，视为因客人原因退团。旅行社有权拒绝客人上车，客人应自觉配合。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2025-04-28T17:34:35+08:00</dcterms:created>
  <dcterms:modified xsi:type="dcterms:W3CDTF">2025-04-28T17:34:35+08:00</dcterms:modified>
</cp:coreProperties>
</file>

<file path=docProps/custom.xml><?xml version="1.0" encoding="utf-8"?>
<Properties xmlns="http://schemas.openxmlformats.org/officeDocument/2006/custom-properties" xmlns:vt="http://schemas.openxmlformats.org/officeDocument/2006/docPropsVTypes"/>
</file>