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【品•云中草原】江西高铁纯玩3天∣徒步穿越武功山∣浩淼星空∣山顶帐篷营地∣温汤古镇泡温泉（10人定制精品小团）（zlzz）行程单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GN1641449921Hp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广州南-株洲西参考车次：G1184/08：36-10：57
                <w:br/>
                株洲西-广州南参考车次：G1125/16：51-19：09
                <w:br/>
                以上车次仅供参考，具体以实际出票为准！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武功山虽不如五岳雄伟、秀丽，但它却集齐五岳的景致--奇峰罗列、瀑布独特、人文荟萃.....去过武功山无不赞赏其美称其为：“云中草原，户外天堂”。作为户外天堂的武功山，户外活动可是非常丰富，吸引无数游客神往。
                <w:br/>
                ★温汤古镇 在“世界温泉健康名镇”（世界仅三，中国唯一）的宜春温汤古镇尽享"高硒低硫"珍稀温泉，目前世界所开发的泉水中，属"高硒低硫"泉的只有两处：一处是法国的"埃克斯"矿泉，它属冷泉，另一处"高硒低硫"泉就是中国宜春温汤温泉，成为目前全世界唯一与法国埃克斯矿泉齐名媲美的世界珍稀温泉名水。
                <w:br/>
                ★一晚入住武功山山顶帐篷营地，观看醉美日落, 夜晚与浩淼的星空为伴、晨起看云海日出。
                <w:br/>
                ★一晚入住天沐温泉度假村-天沐阁高级湖景房，赠送价值168元/次的富硒温泉。
                <w:br/>
                ★特别安排温汤硒汤泡足，一解登山疲乏。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广州南—株洲西—武功山
                <w:br/>
                广州南站乘坐早上高铁赴株洲西，抵达后前往【萍乡武功山】(150公里，车程2.5小时)，这里被中国国家地理评为中国十大“非著名”山峰之一，有10万亩草甸绵绵于海拔1900多米的高山之巅，穿云入雾，被专家称为“奇山伴草甸，天下一绝。”抵达山脚红岩谷景区，徒步开始登山，经七仙潭、夫妻瀑、金壶洒酒瀑布 、一线天，星空栈道，穿越高山草甸到达中国户外营地—观音宕（徒步约4小时），在此安营扎寨（搭帐篷，含双人睡袋，1个防潮垫，含武功山顶冲凉费用20元/人/次）。观看醉美日落, 夜晚与浩淼的星空为伴，在离天最近的地方数星星，看点点帐篷和天上群星遥相呼应。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武功山上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武功山—武功山脚--温汤古镇
                <w:br/>
                晨起看云海日出（视天气情况），似海、又非海。武功日出，照彻大千，冉冉上升之间，万顷红波，奔腾澎湃，犹如草甸在烧，天空在烧，让人感觉普照众生而入佛正道的意韵！
                <w:br/>
                早餐后，徒步前往到达十万亩天上草原，尽情感受内蒙大草原的气息，征服江西最高峰武功山金顶，穿越十万亩高山草甸，纵揽湘赣风云。参观距今1700多年的神秘古祭坛群；步行游览福星谷、问道岩、听涛阁、许愿石，沿全长2000余米的高空木栈道和高空悬索桥，穿过险峻陡峭的悬崖峭壁，观武功山奇松怪石、石林风光、赏壮观的云海，赏武功山上万亩的高山草原。步行返回至半山（或自费乘索道下山，不含二级下行缆车25元/人）。半山步行下山（不含一级下行缆车55元/人）。下山后乘车前往温汤古镇（车程约1.5小时），游览【温汤古井】，取硒汤泡足（约30分钟，含租桶费用10元/人），一解登山疲累。入住酒店畅享富硒温泉。
                <w:br/>
                交通：汽车
                <w:br/>
              </w:t>
            </w:r>
          </w:p>
        </w:tc>
        <w:tc>
          <w:tcPr/>
          <w:p>
            <w:pPr>
              <w:pStyle w:val="indent"/>
            </w:pPr>
            <w:r>
              <w:rPr>
                <w:rFonts w:ascii="宋体" w:hAnsi="宋体" w:eastAsia="宋体" w:cs="宋体"/>
                <w:color w:val="000000"/>
                <w:sz w:val="20"/>
                <w:szCs w:val="20"/>
              </w:rPr>
              <w:t xml:space="preserve">早餐：武功山上早餐为一份汤粉或汤面     午餐：√     晚餐：√   </w:t>
            </w:r>
          </w:p>
        </w:tc>
        <w:tc>
          <w:tcPr/>
          <w:p>
            <w:pPr>
              <w:pStyle w:val="indent"/>
            </w:pPr>
            <w:r>
              <w:rPr>
                <w:rFonts w:ascii="宋体" w:hAnsi="宋体" w:eastAsia="宋体" w:cs="宋体"/>
                <w:color w:val="000000"/>
                <w:sz w:val="20"/>
                <w:szCs w:val="20"/>
              </w:rPr>
              <w:t xml:space="preserve">天沐温泉度假村 天沐阁高级湖景双人房（赠送双人单次温泉）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 -株洲西站-广州南
                <w:br/>
                早上睡到自然醒，看古镇新貌，处处皆景，温汤古井，探长寿密码，中餐后乘车前往株洲乘坐高铁返回广州，结束愉快行程。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1、大交通：往返大交通（广州南-株洲西-广州南，动车二等座，具体车次以名单出票为准）;
                <w:br/>
                2、当地交通：当地金龙或宇通空调旅游车，车型大小按照客人数确定，保证1人1正座；此线路因山路较多且地理环境特特殊大巴只适用底盘高国产旅游车，不便之处，敬请谅解。
                <w:br/>
                3、住宿：入住一晚武功山上帐篷，一晚当地超豪华酒店，全程无三人间与加床服务，如有单人需补房差￥380/人；
                <w:br/>
                4、用餐： 含2早餐5正（正餐30元/人/餐，武功山上早餐20元/人/餐，正餐45元/人/餐），用餐条件与广东有一定的差异，大家应有心理准备。此为团队用餐，若游客放弃用餐，不另行退费；
                <w:br/>
                5、门票：报价包含景点首道门票（部分景区含必消小交通电瓶车保险等费用，另有约定除外）；
                <w:br/>
                6、导游标准：优质导游提供全程优质服务。
                <w:br/>
                7、小孩：含当地旅游车位、餐、导游服务。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1、“旅游费用包含”内容以外的所有费用；个人消费（如酒店洗衣、电话、收费电视和酒水等）及自费项目；特殊景点门票（行程上注明自费），园中园门票以及景区内电瓶车；不含武功山四次缆车175元/人。
                <w:br/>
                2、个人旅游意外险（建议客人自行购买，具体费用可咨询我公司销售人员）；
                <w:br/>
                3、因交通延误等不可抗力原因导致的额外费用；因自身违约、自身过错、自身疾病等自身原因导致的人身财产损失而额外支付的费用；
                <w:br/>
                4、不含广州市区--广州南站接送。
                <w:br/>
                5、小孩不含来回高铁票、门票、酒店不占床位。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武功山四次缆车</w:t>
            </w:r>
          </w:p>
        </w:tc>
        <w:tc>
          <w:tcPr/>
          <w:p>
            <w:pPr>
              <w:pStyle w:val="indent"/>
            </w:pPr>
            <w:r>
              <w:rPr>
                <w:rFonts w:ascii="宋体" w:hAnsi="宋体" w:eastAsia="宋体" w:cs="宋体"/>
                <w:color w:val="000000"/>
                <w:sz w:val="20"/>
                <w:szCs w:val="20"/>
              </w:rPr>
              <w:t xml:space="preserve">自愿乘坐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10人成团（广东中旅自组团）如报名人数不足 10 成人时无法成团，或遇特殊情况（如：团队动车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2）60岁(含60岁)以上团友参团必须填写《参团健康情况》、《免责声明》，向旅行社申报身体健康情况。70岁(含70岁)以上，必须有监护人陪同方可接待。75岁以上恕不接待请谅解！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旅游注意事项：
                <w:br/>
                1.患有高血压、心脏病患者，应随身携带药品及饮水，以备急需，切不宜单独行动。如果您是团队旅游、请听从导游建议和安排，切忌忠言逆耳，我行我素，以免发生不必要的麻烦和意外。
                <w:br/>
                2.明月山景区范围大，提倡集体团队旅游，最好结伴而行，相互照顾。末开发的景区，切不可随便进入，以免迷失方向。
                <w:br/>
                3.登山应注意着装，尽量选择运动休闲且宽松挡风的衣服，切忌穿裙子和紧身衣裤登山。
                <w:br/>
                4.山上早晚气温较山下低，山顶比市区温度低10度。应根据当天的准确天气预报适当的增减衣服。
                <w:br/>
                5.登山应注意挑选合适的鞋子，以免劳累、起泡。运动鞋、登山鞋、布鞋和旅游鞋等平底鞋均可。切勿穿高跟鞋，拖鞋和皮鞋，以防滑跌而带来登山的不便；
                <w:br/>
                6.登山前最好购买登山手杖，以免体力不支。购买拐杖时，应注意选择长短、轻重合适并且结实的手杖。
                <w:br/>
                7.山高路陡，尽量少带行李杂物，轻装上阵，以减轻负荷，强烈推荐背双肩后背旅行包；但要带足够矿泉水、饮料，以应登山途中水分散失口干舌燥。可选择性的带一些高热量的食品来保持体力的充沛。
                <w:br/>
                8.登山前应充分了解自己的健康状况，随时携带药物；有高山反应及身体不适者，可选择索道和轿子，但勿免强上山。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