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南北全景】新疆15天∣独库公路∣赛里木湖∣薰衣草庄园∣喀拉峻大草原∣那拉提空中草原∣巴音布鲁克九曲十八弯∣天山神秘大峡谷∣沙漠公路∣帕米尔高原∣盘龙古道（4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GZ1641871036lL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南疆意为着野性与粗狂，比如沙漠和戈壁，
                <w:br/>
                北疆意味着婉柔与清秀，比如花海和草原。
                <w:br/>
                人们常常纠结于去南疆还是北疆，
                <w:br/>
                这一次，跟随我跨越天山南北，
                <w:br/>
                放慢脚步，让你不留下任何的遗憾。
                <w:br/>
                一天观四季，十里不同天，穿越最美公路--独库公路，
                <w:br/>
                天马之乡策马奔腾，八卦城中品周易，
                <w:br/>
                薰衣草花田邂逅最温柔的浪漫，赛里木湖碧波荡漾清澈无暇，
                <w:br/>
                空中草原感受悠闲惬意的牧民生活，东归故里巴音布鲁克守候一场壮美的日落。
                <w:br/>
                塔克拉玛干沙漠撒欢，克孜尔鸠摩罗什沉思，
                <w:br/>
                雄鹰展翅翱翔帕米尔，慕士塔格守护明珠卡拉库里湖，
                <w:br/>
                去盘龙古道，一天走完人生的弯路，在喧闹的老城，消磨自己的悠闲时光，
                <w:br/>
                好奇的旅人与淡然的街坊相遇在老茶馆，相忘流年，和田夜市烟火缭绕香气浓。
                <w:br/>
                这就是新疆，一切的一切只为你的到来。
                <w:br/>
                出游正当时，莫负好时光，
                <w:br/>
                来新疆，亲自丈量这广袤的天地。
                <w:br/>
                <w:br/>
                看什么：南北疆全景，一次跨越天山南北的眼花缭乱的奇妙旅行，伊犁花海、独库公路、草原日落、沙漠公路、名胜遗址、南疆民俗，一路打卡。
                <w:br/>
                玩什么：避开人群，逃离喧嚣，小众秘境，任你逍遥。
                <w:br/>
                住什么：沿途精选酒店，舒适不贵。
                <w:br/>
                吃什么：走哪儿吃哪儿，一路推荐地道当地美食。
                <w:br/>
                谁带路：老马识途，熟线路，会聊天的老司机一路相伴。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乌鲁木齐--奎屯
                <w:br/>
                指定时间于广州机场集中，乘机前往“亚心之都”【乌鲁木齐】，古准噶尔语意为“优美的牧场”，它地处北天山北麓、准噶尔盆地南缘，是世界上离海洋最远的城市、亚洲大陆的地理中心。早在2000多年前，这里就是古丝绸之路新北道上的重镇。抵达后稍事休整，后乘车前往“军垦新城”【奎屯】（车程约3小时），抵达后安排入住酒店。
                <w:br/>
                【温馨提示】
                <w:br/>
                1、中国统一使用北京时间，新疆位于东六时区，故当地作息时间与内地相比有2小时时差（推后2个小时）。旅游行程一般安排在早上8点-晚上21点。
                <w:br/>
                2、新疆地大物博，各景区之间距离较远，乘车时间比较长，请根据自己身体情况，提前准备晕车药、感冒药等，并自备保温杯。
                <w:br/>
                3、在新疆市场上，人们一般都习惯于用“公制”，购买物品时习惯于用公斤。
                <w:br/>
                4、新疆是少数民族聚居地区，当地少数民族群众多信仰伊斯兰教，应尊重当地人的民族习惯。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奎屯柔然酒店或同级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奎屯--唐布拉--伊宁（全天380KM，车程7.5小时）
                <w:br/>
                早餐后，乘车前往独山子区，游览有着“独库第一景”美誉的【独山子大峡谷】，有着“独库秘境，亿年奇观”的独山子大峡谷坐落在天山脚下，位于新疆最美公路独库公路的起点，是由亿万年的天山雪水冲刷而成的独一无二的绝迹，天山雪水及雨水流下来经过这里的土壤形成的冲积沟壑，在谷壁雕凿出这些奇特景观。走进大峡谷，只见河水滚滚，奔腾到海，巍巍高山，延绵不绝。两岸断崖上风化的“泥塑”神态各异的，线条刚劲有力，近看像佛雕像，远看似英雄墙，仿佛一个自然天成的雕塑博物馆，从不同地段不同角度看去，雕塑会变幻出不同的形态。凭岸临风，深入感受着这宏大的天然奇景所带来的巨大的震撼。后乘车沿独库公路进入山区，独库公路北起独山子，南至库车县，是一条连接南北疆的公路，它横亘崇山峻岭、穿越深山峡谷，有三分之一是悬崖绝壁，五分之一的地段处于高山永冻层，跨越了天山近十条主要河流，翻越终年积雪的四个冰达坂。深入天山山脉，探寻不为世人所知的秘境。抵达乔尔玛后，瞻仰【天山独库公路烈士纪念碑】，乔尔玛位于横贯天山的独库公路与伊乔公路的交汇处，这里地形险要，风景优美，乔尔玛南北都有依连哈比尔尕山和阿布热勒山的冰川纵横交错。后驱车沿伊乔公路前往【唐布拉】，沿途观赏百里画廊风光，唐布拉草原清代乃为伊犁将军行猎，避暑之地。春夏之际，山花烂漫，色彩艳色，点点毡房，袅袅炊烟，声声马嘶，串串牧歌，无不引人意醉神迷。后乘车前往【伊宁市】，抵达后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伊宁好维佳酒店或同级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伊宁--赛里木湖--伊宁（全天340KM，车程5小时）
                <w:br/>
                早餐后，早餐后，乘车前往【霍城县】，参观【薰衣草基地】，这里是世界三大薰衣草种植地之一，“中国薰衣草之乡”。每年夏季5月底至6月，伊犁河谷的许多团场、田野都能看到这些美丽迷人的紫色精灵，她们一丛丛聚集着，成片成片的，上万亩薰衣草田汇成一片紫色海洋，在微风中轻轻摇曳着芊细的身姿，散发着幽幽迷人的芬芳。后乘车穿越有着“伊犁第一景”的果子沟，跨越雄伟壮观的果子沟大桥，探寻天山腹地美景。果子沟是伊犁地区的天然门户，北上赛里木湖，南下伊犁河谷，自古以来就是进出伊犁地区的重要通道。游览有着“天使的眼泪”美誉的【赛里木湖】，赛里木湖古称“西方净海”， 赛里木湖它像一颗璀璨的蓝宝石高悬于西天山之间的断陷盆地中，松林与草原相连，山巅松林“叠嶂”，远山与湖水相映，山下湖水湛蓝，置身其中，大自然的神奇杰作让人顿生敬畏。淡蓝而深邃的天空，黛青色的山石，碧蓝碧蓝的湖面，五彩斑斓的野花，层次分明，绘成了一幅天水合一的美景。后乘车返回【伊宁市】，游览【喀赞其民俗旅游区】（建议客人自己进入观光，不收费，付费项目有马车家访等，若感兴趣可以现场付费参加），随处可见蓝色的维吾尔族民居，挺拔的白杨，奔跑着的质朴的维吾尔族孩童，四处洋溢着原汁原味的少数民族生活气息。吃着奶香浓郁的手工冰激凌，乘坐四轮马车游走在大街小巷，享受独具风情的慢时光。走进农家小院，喝一杯醇香的奶茶，尝尝当地手工糕点，观赏维吾尔族古丽欢快的舞蹈，令人不觉沉醉其中。傍晚可自行前往网红打卡地-自治区历史文化街区【六星街】，六星街街区平面呈圆形，有6条主干道从中心向外辐射，把街区分成6个扇形地区。各式民居坐落井然有序，有欧式风格的尖顶小阁楼，有浓郁伊斯兰风格的半弓形窗棂，有俄罗斯铁皮尖顶木屋门廊，还有维吾尔族风格木雕、石雕浮板及各式铁艺门廊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伊宁好维佳酒店或同级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伊宁--特克斯--昭苏（全天340KM，车程6.5小时）
                <w:br/>
                早餐后，乘车游览【夏塔风景区】，夏塔位于横跨南北疆的天山主脉，这里是汉代乌孙通往西域各国以及南疆的重要通道，据考证，夏塔是唐代著名的“弓月道”必经之地，《大唐西域记》中记载的唐朝高僧玄奘西行翻越的“凌山”就是这里的木扎尔特达坂。夏塔淳朴自然不饰雕琢，芳草如茵平铺，远处山峦起伏的云杉层层叠叠，蜿蜒的夏塔河蜿蜒向远方，景色层次分明一直到山谷的尽头。下午乘车前往【昭苏湿地公园】，湿地周围水草丰茂，骏马成群，是天然的好牧场，这里每天都会有大批伊犁马到河里饮水洗澡、奔腾可以观赏到当地壮观的“天马浴河”。后安排入住酒店休整。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昭苏学苑宾馆或同级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昭苏--特克斯--巩留（全天200KM，车程4小时）
                <w:br/>
                早餐后，乘车前往“八卦城”【特克斯县】。特克斯县城是世界上唯一建筑完整而又正规的八卦城。特克斯历史悠久，是曾经的西域第一大国--乌孙国所在地，特克斯是中国古代有史记载远嫁公主最多的地方（汉朝解忧、细君二位公主均嫁入乌孙国）。特克斯地处天山北坡西部，四面环山，气候冬暖夏凉，故乌孙人以此为夏都。闲逛八卦城离街，离”在易经卦爻中代表火，象征着吉祥喜庆。这是一个民族特色街区，新雅别致的院落，活灵活现的墙画与塑像，奔跑嬉戏的孩童，喝茶闲聊的老人，令人不觉放慢了脚步。游览【喀拉峻大草原】，喀拉峻草原是典型的山地草甸类型草原，这里日照充足，降水丰富，气候凉爽，土质肥厚，是中国古代最大的赛马场“汗草原”所在地，并于2013年被正式列入联合国教科文组织世界遗产名录。5月份的喀拉峻，迎来了绿草如茵牛羊遍野的最美时节。走进这个世外桃源般的秘境，只见山峦起伏跌宕，雪岭云杉苍苍莽莽，山顶是浑然一体向南倾斜的高台地貌，百种牧草在不同时间依次绽放，色彩、形态、香气各异的花朵被绿茵绒绒的草原衬托得更加绚丽多彩，犹如一座悬浮在空中的鲜花草原。蓝天、白云、雪山、云杉、草原、溪流、峡谷、毡房、羊群，真可谓步步生景，令人目不暇接。后参观 【阔克苏大峡谷】，阔克苏大峡谷自东南向西北贯穿了整个喀拉峻景区 , 河流蜿蜒谷底，犹如九曲十八弯，辗转注入喀拉峻湖 ,换乘区间车赴鳄鱼湾，鳄鱼湾似两只巨大狰狞的鳄鱼在水底浮沉。下午乘车前往【巩留县】，抵达后入住酒店。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巩留阳光酒店或同级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巩留--那拉提（全天300KM，车程6小时）
                <w:br/>
                人们常说，塞外江南在伊犁，伊犁最秀是恰西。
                <w:br/>
                早餐后乘车前往【恰西风景区】，恰西位于天山峡谷盆地，东西两侧低山如垣，东侧山峦芳草绿茵，西侧山峦苍松凝翠，山顶角峰林立，冰山隐约，山路一弯接着一弯，仿佛有种自驾在天路之上的感觉。步入恰西，犹如误入了桃花源，映入眼帘的是一幅美不胜收的画面，幽深的峡谷，蜿蜒的河水，皑皑的雪山，绿绿的草毯。后乘车赴【库尔德宁镇】，游览有着“天山最美的绿谷、雪岭云杉的故乡”美誉的【库尔德宁风景区】。这里是西天山国家级雪岭云杉自然保护区，2013年6月被联合国教科文组织列为世界自然遗产名录。库尔德宁青山环绕，急流蜿蜒，山水相映，沟岭交错。草原与森林交织，深峡与阔谷错落，草甸与林灌相间。晨曦中云杉格外挺拔，霞光中云杉异常峻美，草原与森林交织，深峡与阔谷错落，成群的牛羊牧放其间，其景色之美不可言状。下午乘车前往【那拉提镇】，后入住酒店休整。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那拉提龙润酒店或同级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那拉提--巴音布鲁克（全天100KM，车程2小时）
                <w:br/>
                早餐后参观【帕米尔旅游区】，塔什库尔干河从宽阔的草滩上蜿蜒流过，条条河水的分支映射出片片金光和远方雪山及巍峨的石头城倒影，草滩边塔吉克民居里传出阵阵欢快的鹰笛和手鼓的优美旋律，那如梦似幻般的景色，实在是让人流连忘返。石头城是西域三十六国之一的蒲犁国的王城，是中国古代三大著名石头城建筑之一。站在石头城遗址的遥望台上远眺，东面是巍巍的喀喇昆仑山，西面是白雪皑皑的兴都库什山，南面是帕米尔高原的萨雷阔勒岭，北面能看到冰山之父慕士塔格峰。后乘车前往瓦恰乡，沿塔莎古道进入昆仑山腹地，据说这是高僧玄奘取经回归大唐所经之路。路遇峡谷开阔处，叶尓羌河面延伸，在光影的变换中，构成了一串串神奇的翡翠湖，或绿或蓝，令人不觉感叹大自然的神奇。山间地头的杏花，路旁褐红色的山石，宁静古朴的村庄，欢快奔跑的塔吉克孩童，懵懂抬头观望的牛羊，令人仿佛进入了一个与世隔绝的桃花源。换乘当地小车体验壮观的瓦恰公路（即网红打卡地-盘龙古道），它似一条黑龙盘绕在山间，横卧于昆仑山脉，30多公里的公路上超过600个S弯道，海拔约4100千米左右。公路盘山而建，其蜿蜒曲折连弯的特色车道，大有“九曲十八弯”之势，在山顶高处向下而看，蔚为壮观，真可谓“今天走过人生所有弯路，从此人生尽是坦途。”下午乘车返回【喀什】，晚上抵达后入住酒店。晚上可赴【喀什夜市】，品尝当地风味小吃。如晚机飞乌鲁木齐，则晚上住乌鲁木齐。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巴音镇银镫或同级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巴音--库车（全天约240KM，行车约5小时）
                <w:br/>
                早餐后，乘车沿独库公路南段前往【库车】，库车历史悠久，史称龟兹，是西域三十六国之一，悠久的历史，令小小的库车，蕴涵着丰富的文化宝藏，处处充满神奇。乘车翻越达坂进入天山深处，途中观赏【大小龙池】，龙池四周环山，池水由天山雪水融汇而成，蓝宝石色的一汪碧水镶嵌在天山之间，令人不禁感叹大自然的神奇。后乘车继续前行，途中游览【天山神秘大峡谷】，天山南麓群山环抱中的天山神秘大峡谷，集人间峡谷之妙，兼天山奇景之长，蕴万古之灵气，融神、奇、险、雄、古、幽为一体，景异物奇，令人神往。进入谷内，在红褐色的山峦中步行，仿佛进入了一个幽静清凉的世界。谷口十分开阔，但是深入谷中，峰回路转，时而宽阔，时而狭窄，有些地方仅容一人侧身通过。阳光映射进峡谷，随着光影的变化，峡谷内的色彩变幻无穷，折射出各种红，尽显大自然的神奇。下午抵达后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库车饭店8号楼9号楼或同级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库车--阿克苏 （全天约340KM，行车约6小时）
                <w:br/>
                早餐后，乘车赴拜城县克孜尔镇，参观【克孜尔千佛洞】。克孜尔石窟、敦煌莫高窟、洛阳龙门石窟以及山西云冈石窟同享中国“四大佛教石窟”之美誉。克孜尔石窟是我国开凿最早的大型石窟寺群，大约始建于3～4世纪，或者更早一些；盛期在6～7世纪；8世纪末吐蕃占据龟兹后逐步废弃，其相继营造的时间达五六百年之久。这里最具艺术价值的是保存至今近一万多平方米的壁画，其风格独特的窟形、壁画题材和艺术风格，集中表现了融会中西方文化的龟兹佛教艺术的精华。后乘车继续南行前往【温宿县】，游览有着“活的地质演变史博物馆”美称【温宿大峡谷】。大峡谷所在的托木尔片区是天山山脉自然遗产地中面积最大的一块，大峡谷是岩盐喀斯特地貌和峡谷雅丹地貌为代表的地质遗迹和地质景观。这里曾是通往南北天山古代驿路木扎尔特古道的必经之地，相传玄奘前往西天取经时从此路过。托木尔大峡谷是天山南北规模最大、美学价值最高的红层峡谷，被誉为“峡谷之王”，红层地貌与托木尔的雪山冰峰相映衬，形成了鲜明的对比，给人以巨大的视觉震撼。走进峡谷深处，山体两侧因风吹日蚀，雨水冲刷，形成了许多神奇肃穆令人叹为观止的传神奇景。傍晚抵达阿克苏市区，安排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阿克苏浦东假日或同级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阿克苏--和田（全天约560KM，行车约8.5小时）
                <w:br/>
                早餐后，乘车沿【第二条沙漠公路】深入塔克拉玛干大沙漠腹地，前往古丝路南线重要的城镇“美玉之都”【和田】。过了兵团新城【阿拉尔】，就进入了世界第二大沙漠【塔克拉玛干大沙漠】，塔克拉玛干大沙漠位于塔里木盆地中央，东西长约 1000公里，南北宽约 400公里，面积33万平方公里，是世界第二大沙漠。塔克拉玛干，维吾尔语含有凶险可怕的意思。它大约蕴涵了三层意思：一是“过去的家园”，后来由于荒漠化而沦为大沙漠；二是“埋葬珍宝的地方”，这里流传着一个类似阿里巴巴“芝麻开门”的神话故事；三是“进去了出不来”，所以人们通常又称它为“死亡之海”。 途中可停留在【沙漠观景台】观赏沙漠风光。傍晚抵达被马可波罗称为百物富饶的【和田】，和田美玉、丝绸、地毯被称为和田三宝。晚上自行前往著名的【和田夜市】，红柳烤肉、酸奶粽子、玫瑰馕、炭火烤鸽子、烤鹅蛋，各种勾人味蕾的特色小吃令人目不暇接，后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和田美豪酒店或同级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和田--喀什（全天约520KM，行车约7.5小时）
                <w:br/>
                早餐后，乘车前往【莎车县】，莎车有着3000多年的历史，先后称为莎车国、渠沙国、叶尔羌汗国，是古丝绸之路的要冲。抵达后参观【莎车王陵】，叶尔羌汗国是明代新疆建立的伊斯兰教地方政权，史籍称“蒙兀儿汗国”、“蒙古利亚国”、“赛义德汗国”等。王陵由三部分组成，西边是“阿勒屯鲁克清真寺”，东边是“阿勒屯水池”，中间是“阿勒屯麻扎”，总占地面积15000平方米。叶尔羌汗国王陵的修建堪称维吾尔建筑史中的经典之作，不仅为现今的学术研究提供了宝贵的资料，也为研究维吾尔族殡葬礼仪提供了参考依据。后继续乘车赴南疆重镇【喀什】。经古丝路三十六国中的皮山国、蒲犁国、依耐国，途径【英吉沙县】，英吉沙意为“新城”，位于新疆维吾尔自治区西南部，昆仑山北麓，塔里木盆地西缘，是著名的“中国小刀之乡”、“中国色买提杏之乡”、“中国达瓦孜之乡”，是古代陆地丝绸之路的驿站，南疆八大重镇之一。 参观【英吉沙小刀村】，英吉沙小刀是维吾尔族的传统手工艺品，造型别致，制作精巧。英吉沙小刀是中国少数民族三大名刀之一，与保安族的保安腰刀，云南阿昌族的户撒刀齐名。傍晚抵达中国西南边陲重镇—喀什。喀什地区是印度文化、波斯文化、阿拉伯文化、古希腊文化、古罗马文化、中原文化、宗教文化交流荟萃之地，也是维吾尔文化的发祥地。常言道“如果不去喀什，就等于没有到过新疆”，可见喀什在新疆的重要地位。抵达后入住酒店。晚上可自行逛【喀什夜市】，品尝当地风味小吃。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喀什宝宏或同级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喀什--塔县（全天约290KM，车程6小时）
                <w:br/>
                早餐后，乘车追寻张骞、班超、法显、玄奘的足迹，沿世界上绝美的高原公路喀喇昆仑公路，一路上升，前往有着“万山之源”美誉的帕米尔高原。山坡上成群的牛羊和克族牧民的圆形毡房，更显帕米尔高原雪山之静溢圣洁。终年皑皑白雪的昆仑在晨曦中辉煌，宁静而空旷，大路笔直，仿佛带你通往未知的神秘。一路向前，在盖孜峡谷中穿梭，巨大的昆仑雪山迎面压迫下来，天蓝得纯粹，没有一丝污染和喧嚣。途经有“南疆火焰山”之称的奥依塔克红山，途观险峻的盖孜大峡谷、古驿站。参观【奥依塔克冰川花园】，奥依塔克意为“群山中的洼地”，景区三面环山，高山险峻，冰峰冰立，河水滔滔，原始森林，高山草甸，高山游牧。国内外地质学家称为“西域第一生态景观”，是新疆自然景观最集中的风景区。后游览“帕米尔明珠”【卡拉库里湖】，湖面映衬着巍峨神秘的慕士塔格峰，白雪皑皑，山水同色，景色十分迷人，在晴朗的天气，湖面倒映着海拔7546米的“冰山之父”慕士塔格峰，仰望昆仑三雄（三座7000米以上雪山：公格尔峰、公格尔九别峰和慕士塔格峰）。后继续前往塔县。抵达后参观【帕米尔旅游区】，塔什库尔干河从宽阔的草滩上蜿蜒流过，条条河水的分支映射出片片金光和远方雪山及巍峨的石头城倒影，草滩边塔吉克民居里传出阵阵欢快的鹰笛和手鼓的优美旋律，那如梦似幻般的景色，实在是让人流连忘返。石头城是西域三十六国之一的蒲犁国的王城，是中国古代三大著名石头城建筑之一。站在石头城遗址的遥望台上远眺，东面是巍巍的喀喇昆仑山，西面是白雪皑皑的兴都库什山，南面是帕米尔高原的萨雷阔勒岭，北面能看到冰山之父慕士塔格峰。晚餐可以品尝当地特色牦牛肉火锅。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塔县世界屋脊酒店或同级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塔县--喀什（全天约400KM，行车约8小时）
                <w:br/>
                早餐后，后乘车前往瓦恰乡，沿塔莎古道进入昆仑山腹地，据说这是高僧玄奘取经回归大唐所经之路。路遇峡谷开阔处，叶尓羌河面延伸，在光影的变换中，构成了一串串神奇的翡翠湖，或绿或蓝，令人不觉感叹大自然的神奇。山间地头的杏花，路旁褐红色的山石，宁静古朴的村庄，欢快奔跑的塔吉克孩童，懵懂抬头观望的牛羊，令人仿佛进入了一个与世隔绝的桃花源。抵达后体验壮观的瓦恰公路（即网红打卡地-盘龙古道），它似一条黑龙盘绕在山间，横卧于昆仑山脉，30多公里的公路上超过600个S弯道，海拔约4100千米左右。公路盘山而建，其蜿蜒曲折连弯的特色车道，大有“九曲十八弯”之势，在山顶高处向下而看，蔚为壮观，真可谓“今天走过人生所有弯路，从此人生尽是坦途。”后乘车返回喀什，途中游览【布伦口白沙湖】，清澈的湖水映着白色沙山和远处雪山的倒影，上下一色，亦幻亦真。湖水在日光下变换着不同的颜色，浅绿、碧绿、浅蓝、碧蓝，湖的北岸，是犹如白绸的白沙山，从远处观看，白沙山像是一个曲线玲珑的少女静躺在湖水边，圣洁如睡莲，傲骨像水仙。傍晚抵达后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喀什宝宏或同级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喀什--乌鲁木齐（全天约50KM，行车约2小时）
                <w:br/>
                早餐后，观看喀什古城开城仪式（上午10：30），闲逛【喀什老城区】，一千多年前就有维吾尔先民在此建房安家，现共有近六百户维吾尔族人家。这里巷道狭窄弯曲，奇特的过街楼、小胡同、手工作坊随处可见，生土建筑比比皆是，被中外游客誉为“维吾尔族活的民俗博物馆”，是喀什这座中国历史文化名城的内涵所在。可前往喀什百年老茶馆，茶馆闲坐的茶客们不仅是在喝茶，也是在传承自己民族的习俗。南来北往的旅人和世居的原住民在这间小小的茶馆相遇，远离灯红酒绿的喧嚣，摒弃尘世繁杂的过往，体味慢节奏的生活状态。参观【艾提尕尔清真寺】，这是全国规模极大的清真寺之一。正门口东侧是喀什的地标--艾提尕尔广场，寺内有很多气势壮观又极富伊斯兰特色的建筑，可以看到规模盛大的礼拜场面，感受浓厚的宗教氛围。后参观【香妃园】，此墓相传葬有清朝乾隆皇帝的“香妃”，故被称为香妃园。观看园区内精彩的表演：香妃迎兵、民族特色婚礼。晚上根据航班时间前往机场，乘飞机返回【乌鲁木齐】，抵达后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乌鲁木齐美嘉柏悦或同级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
                <w:br/>
                早餐后，根据航班时间送往乌鲁木齐地窝堡机场，结束愉快旅程。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1、中段交通：喀什-乌鲁木齐单程机票经济舱，以实际出票的港口及航班为准（含机场建设税）；
                <w:br/>
                2、门票：含行程所列景点首道大门票，具体请参考行程描述；
                <w:br/>
                3、住宿：全程入住行程中所列酒店，每人每晚含一床位。不提供三人间，如产生单人请自行另补单房差。【温馨提示：如遇节假日期间入住无房，则改住郊区或其他城市】
                <w:br/>
                4、用餐：含14早(酒店房费含早餐)；
                <w:br/>
                5、用车：当地7座别克商务车，保证每人一正座；
                <w:br/>
                6、导游及综合服务费：优秀地接导游及旅行社责任保险（因下雨等恶劣天气的原因不能组织，费用不退）；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1、不含广州-乌鲁木齐，乌鲁木齐-广州来回机票；
                <w:br/>
                2、全程不含正餐；
                <w:br/>
                3、景区内小交通，另行付费景点或娱乐项目，请根据情况酌情自愿选择。
                <w:br/>
                4、因不可抗力因素所引致的额外费用；
                <w:br/>
                5、因旅游者违约、自身过错、自身疾病导致的人身财产损失而额外支付的费用；
                <w:br/>
                6、旅游意外险(建议旅游者购买)；
                <w:br/>
                7、个人消费（如酒水、饮料，酒店内洗衣、电话等未提到的其它服务）；
                <w:br/>
                8、单人房差或加床费用；
                <w:br/>
                9、“旅游费用包含”内容以外的所有费用及景区小交通所列的未含费用；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4、此团4人成团，我公司会尽量安排游客按时出团，如实在不能安排，本公司于出发前7天通知客人，并做好相对应处理工作。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br/>
                <w:br/>
                重要提醒：
                <w:br/>
                1、因当地接待条件有限，本产品暂不接待港澳台及外籍游客。
                <w:br/>
                2、请自觉遵守当地的疫情防控要求，配合现场工作人员的工作。
                <w:br/>
                3、预定时务必提供准确、完整的身份信息。联系方式，以免预订错误，影响出行，如因游客个人原因信息提供不准确导致，旅行社不承担任何责任。 
                <w:br/>
                4、报名时请确保自身身体健康，是否适合出行！旅游途中游客从事爬山、滑雪、骑马、漂流、游泳、攀岩等具有人身危险性的活动和自由活动时一定要根据自身的健康状况来自主决定。
                <w:br/>
                5、文明出游，请在游览过程中自觉遵守景区的规定，游客在活动期间不遵守规定、自身过错、自由活动期间内的行为或者自身疾病引起的人身和财产损失责任自负，旅行社不承担责任。
                <w:br/>
                6、出团时请务必带上有效身份证件，请自备防晒用品，晕车药及常用的药品等；请妥善保管好自己的贵重财物，如有丢失，旅行社会积极协助处理，但不作任何赔偿。
                <w:br/>
                7、行程中旅行社赠送的游览项目，如因交通、天气等不可抗力因素不能赠送参加的，或因客人个人原因不能参加的，无费用退还。
                <w:br/>
                8、因不可抗力因素造成团队行程更改、延误、滞留或提前结束时，旅行社可根据当时的情况协调处理，如发生费用增减，按未发生费用退还游客，超支费用由游客承担的办法处理。旅行社在旅途中有权根据实际情况在不影响原定的接待标准及景点的前提下，对行程先后顺序做出合理化调整；
                <w:br/>
                9、如有任何接待质量问题，请第一时间反馈，以便积极配合处理解决！请您认真填写意见单，以便提升当地的接待质量，您的意见单也将是行程中发生投诉的处理依据。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关于新疆：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
                <w:br/>
                季天热干燥，各景点间路远乘车时间长，请注意饮水防暑。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
                <w:br/>
                公安部门咨询报备，得到明确允许后再飞，以免产生不必要的损失。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2025-07-17T04:54:46+08:00</dcterms:created>
  <dcterms:modified xsi:type="dcterms:W3CDTF">2025-07-17T04:54:46+08:00</dcterms:modified>
</cp:coreProperties>
</file>

<file path=docProps/custom.xml><?xml version="1.0" encoding="utf-8"?>
<Properties xmlns="http://schemas.openxmlformats.org/officeDocument/2006/custom-properties" xmlns:vt="http://schemas.openxmlformats.org/officeDocument/2006/docPropsVTypes"/>
</file>