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【臻•纯玩海景180º】海南三亚双飞4天|全程入住一线海边国际五星酒店海景房|豪华游艇出海|蜈支洲岛|热带天堂森林公园|赠送酒店网红旅拍（半自由行）行程单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HNFG-20220526BZY02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 AQ1111/20:00-21:35
                <w:br/>
                回程：三亚-广州 AQ1112/22:40-00:15(最终航班以实际出票为准)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★尊贵VIP，2人起成团
                <w:br/>
                 2+1式纯玩体验，宝贵的时间只为美的景色停留，跟团游的价格，自由人的享受
                <w:br/>
                ★奢享国际豪华五星酒店
                <w:br/>
                3晚不挪窝：一线海边国际五星——180°豪华海景房，与海零距离
                <w:br/>
                ★每天睡到自然醒，2天游览+1天自由活动
                <w:br/>
                追随“现”男友打卡电视剧《亲爱的.热爱的》拍摄地—【亚龙湾热带天堂森林公园】
                <w:br/>
                纯美【蜈支洲岛】感受大海最清澈的一面，玩足一整天
                <w:br/>
                【豪华游艇出海】出海玩乐，含浮潜+ 海钓（含渔具）+海上KTV+水果拼盘
                <w:br/>
                 ★豪礼相送
                <w:br/>
                 每日豪华中西式自助早餐
                <w:br/>
                赠送酒店旅拍（价值388元）
                <w:br/>
                赠送森林公园园区观光车（价值50元）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各位贵宾于指定时间自行前往广州白云机场（具体时间/位置出团前1-2天告知，建议提前2小时抵达机场），由工作人员为您协助办理乘机手续后。乘坐客机降临美丽的鹿城—三亚（参考航班：广州-三亚AQ1111/20:00-21:35，如出AQ航空机票免费行李额仅含15kg，具体以实际出票为准），感受美丽鹿城的热带风情，抵达三亚机场后由司机接机送往酒店。
                <w:br/>
                温馨提示：
                <w:br/>
                1、我社有权根据港口及具体航班时间调整行程景点游览的先后顺序，变更住宿地点，保证不减少景点和游览时间的情况下，不再另行通知（有疑问请与当地导游协商），如遇自然灾害或交通管制，最终无法参观相关景点，我社不做任何赔偿。
                <w:br/>
                2、需要自行办理住店手续，交纳住店押金（具体以酒店收取为准，房间无任何损坏等问题情况下退房时押金会给予全部退还）；
                <w:br/>
                3、接机人员一般都会提前在机场等候客人，请您下飞机后务必及时开机，保持手机畅通；
                <w:br/>
                4、根据酒店规定，入住时间为 15：00以后，离店时间为正午 12：00之前，如提前入住或推迟离店，均须酌情加收一定的费用。（您可以先将行李寄存在前台，稍安勿躁，自由活动放松下心情）；
                <w:br/>
                5、第一天到三亚请勿食用过多热带水果及大量海鲜，以防肠胃不适，影响第二天行程哦！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参考酒店：国光豪生度假酒店/福朋喜来登酒店或不低于以上标准质量的备选酒店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酒店享用自助早餐 
                <w:br/>
                上午：游艇码头乘坐【豪华游艇出海】（09:00-12:00）包含内容：1、热带时令果盘、欢迎饮料（矿泉水、饮料）；2、海钓鱼竿、鱼饵、海钓体验；3、炫酷海天飞龙真人表演（观看）；4、游艇驾驶体验 ,让你当一次做船长的感觉；5、浮潜装备（呼吸管及面镜），海面浮潜；6、航海跟拍网红抖音视频15秒，独家航拍+船拍，留下精彩记忆；7、摩托艇体验或香蕉船体验二选一（视当天商家安排）；8、海上项目丰富多元化：水上玩具、冲浪板、魔毯一应俱全；9、含船只及船上人员保险;（注：游艇所含内容为打包销售，具体项目开放视当天商家安排，请留意船上工作人员讲解，如对包含项目有任何疑问/船上未安排，请现场咨询船长或联系报名社第一时间进行协调，个别项目没有体验的不作任何退费，返回码头后因主观性不满意的投诉概不受理，请谅解）
                <w:br/>
                下午：游览【亚龙湾热带天堂森林公园】（含景区环保车）是以雨林特色景观为主的亚龙湾热带天堂森林公园，是大多数游客来三亚的必去地之一，这里树木繁多茂密，登至山顶可将亚龙湾的美景尽收眼底。自然风情和特色度假酒店更是使得这里成为了电影《非诚勿扰2》的主要取景地，从而声名大噪。。
                <w:br/>
                <w:br/>
                温馨提醒：
                <w:br/>
                一、游艇注意事项：
                <w:br/>
                1、游艇出海后，因游客自身原因要求提前返航，费用不退；
                <w:br/>
                2、如出海当天超过预定时间10分钟未到，视为自动放弃，费用不予退还；
                <w:br/>
                3、游艇所含内容为打包销售，具体项目开放情况视当天商家安排，如包含项目船上未安排，请现场咨询船上工作人员进行协调，各别项目没有体验的或因天气海浪原因提前返航的不作任何退费，请谅解。
                <w:br/>
                4、赠送项目不使用不退费用，请知悉！
                <w:br/>
                交通：空调旅游车
                <w:br/>
                景点：【豪华游艇出海】【亚龙湾热带天堂森林公园】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参考酒店：国光豪生度假酒店/福朋喜来登酒店或不低于以上标准质量的备选酒店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酒店享用自助早餐 
                <w:br/>
                全天：畅游【蜈支洲岛】（最迟17:00离岛）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
                <w:br/>
                1、出发前请确认带好了泳衣、拖鞋、墨镜、遮阳帽、防晒霜等装备设备。
                <w:br/>
                2、蜈支洲岛需要坐船上岛，乘船时间约15分钟，请有序排队乘船。如果有晕船的游客可选择靠窗的位子，也可自备晕船药。
                <w:br/>
                3、岛上以自由活动为主，消费较陆地稍高，您可以自备些喜爱零食及水果等；本日中餐需要自理。
                <w:br/>
                4、蜈支洲岛由于游船前往，考虑到可能的颠簸及晕船等情况，暂不接待70周岁以上老人、孕妇及行动不便者，其他无特殊原因自愿放弃该景点，将不退任何费用），敬请谅解
                <w:br/>
                交通：空调旅游车
                <w:br/>
                景点：【蜈支洲岛】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参考酒店：国光豪生度假酒店/福朋喜来登酒店或不低于以上标准质量的备选酒店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您的时间您做主，睡到自然醒，酒店享用自助早餐后，全天自由活动(温馨提示：请您于12：00之前退房，如超时，多出费用请自行酒店前台现付）。晚上根据返程航班时间司机安排送机，结束您愉快的海南之行。
                <w:br/>
                温馨提醒：
                <w:br/>
                1、如果您是晚些的航班，您可以走在三亚的大街小巷，品尝美味海鲜，或在当地超市购买新鲜的水果，椰子糖、咖啡等土特产，作为礼物送给亲朋好友
                <w:br/>
                2、请您自由活动期间注意安全，同时掌握好时间，保持手机畅通以便送机人员联系，不要误了赶飞机的时间!
                <w:br/>
                3、海南部份景区内设的购物商场，属于景区自行商业行为，不属于旅行社安排的购物商店，旅行社不承担相关责任，游客可自主选择；
                <w:br/>
                4、因航空公司或天气的原因，飞机延误或取消航班导致的延住酒店、用餐、交通等费用问题，需客人自理；
                <w:br/>
                5、因团队价格为打包优惠价格，持军官证、记者证、老年证、导游证等证件以及60岁及以上的游客，不做任何减免和优惠；
                <w:br/>
                6、以上行程、景点游览顺序仅供参考，具体视天气及游客实际游览情况而定；
                <w:br/>
                交通：空调旅游车/飞机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超豪华酒店海景房标准双人间，不提供自然单间，出现单男单女，需补单房差，海南是旅游度假城市，硬件软件服务上和广州还是有所差距，如入住当晚房间有问题，请及时通知前台处理，过后不作处理，请团友谅解。如遇旺季酒店房满或政府征收等情形，旅行社会有权另外安排至不低于所列酒店标准的同类型酒店，变更酒店不再另行通知游客。
                <w:br/>
                3、用餐：含3早（酒店房含早，不用不退），正餐自理。
                <w:br/>
                4、用车：司机兼导游服务，当地用车将根据团队人数安排空调旅游车，保证一人一正座。
                <w:br/>
                5、门票：成人含景点第一道大门票（不含景点小门票、个人消费及行程上自理的项目），赠送项目如因特殊原因不能成行，不做退款。此行程为综合优惠包价产品，若持学生证、军官证、长者证、记者证、教师证等有效证件我司不再进行任何差额退减优惠；
                <w:br/>
                6、2-11周岁儿童：1.2米以下含往返机票、车位、早餐以及门票；不占床，不含超高费用。超高儿童现场补门票以景区规定金额为准，非团队政策有可能高于儿童门票价格请知悉；
                <w:br/>
                7、婴儿：2岁以下婴儿不含任何费用，大交通由家长自理；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3、不含广州市区到广州机场接送，机场集中，机场散团，不含全陪及当地导游，且自由活动期间无导游/司机服务，请知悉；
                <w:br/>
                4、不含园内娱乐项目/园中园费用等，客人可根据自身情况考虑是否消费；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1、此产品2人起订，出发日期可与旅行社协商而定，如报名人数不足2成人时无法成团，或遇特殊情况（如：团队特惠机位取消或游客临时退团造成不成团等） 致使团队无法按期出行，我社提前 3 天通知游客，游客可根据自身情况改线或改期出发， 如不能更改出游计划，我社将全额退还已交团费。
                <w:br/>
                【接待社：海南风光假日旅行社有限公司，许可证号：L-HAN00031】
                <w:br/>
                2、在不影响原行程游玩标准及游览景点的前提下，根据航空公司机票或火车票出票时间调整出入港口及行程游玩顺序。具体的行程游览顺序将根据航班安排的首末站城市最终确定，同意并接受旅行社安排，行程游览顺序或用餐安排将根据游玩期间实际情况最终确认，如有调整由当地导游/司机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 损失费用（机票、火车票、门票、酒店、车费分摊等，我社不提供机票报销单据，客人可自行前往航空公司办理），特此说明；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9、海口/三亚地区是当地旅游度假城市，硬件及软件服务均与沿海发达的广州存在一定差距， 请团友谅解。如遇旺季酒店房满或政府征收等情形，旅行社会另外安排至不低于所列酒店标准的同类型酒店或行程上指定酒店；
                <w:br/>
                10、请团友注意保管好自己的财物，如发生丢失旅行社不承担责任；
                <w:br/>
                11、请各位团友在团队结束后，认真阅读及填写导游/司机提供的旅游质量意见书，意见书将作为我社处理在当地发生的旅游投诉的重要依据；
                <w:br/>
                12、请客人携带身份证原件出发，以备检查，如因缺少证件造成的差额或损失，由客人自理，敬请留意；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15、请游客（报名人及报名人代表之参团的全体同行人），报名时认真阅读此行程每一点，一经报名，双方签字或盖章之日起，即表明合同及行程签订人及同行人已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1、出发时请务必携带有效证件！成人带身份证原件，小孩带身份证原件/户口本原件；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4、酒店有一次性用品提供，为支持环保，建议客人自带洗刷用品！
                <w:br/>
                5、当地外出宵夜吃海鲜的游客要注意，海鲜大排档，会有短斤缺两的情况，请小心提防价格陷阱；
                <w:br/>
                6、海南水果丰富、景区或酒店附近街摊有售,请游客切勿购买开刀水果，以防腹泻。吃海鲜后，一小时内不要食用冷饮、西瓜等食品，同时请自备常用药品；
                <w:br/>
                7、珊瑚、玳瑁等国家保护生物严禁携带乘机，请切勿购买；
                <w:br/>
                8、基于旅游体验的特殊性，若客人在行程中对任何旅游服务质量存有异议，请立即向导游/司机提出，以便旅行社能及时核查及采取补救措施，若客人没有及时提出或擅自解决而导致旅行社错过补救解决机会的，由此产生的扩大损失由客人自行承担。
                <w:br/>
                <w:br/>
                【安全常识】：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3、晚上尽量减少外出，如果一定要外出，请携带好酒店名片，自由活动期间发生财产及人身安全等问题，与旅行社无关，安全责任由客人自负。
                <w:br/>
                4、旅览途中请遵守当地民俗民风、当地的管理规定和旅游秩序，文明出行； 
                <w:br/>
                5、慎重选择园内娱乐项目：根据自身情况选择能够控制风险的自选项目，如有心脏病、高血压、恐高症等，勿选择刺激性或高风险活动。潜水/快艇等高空、高速、水上、水下高风险活动，更具危险性，请充分了解活动知识，服从指挥，建议另购特定保险；
                <w:br/>
                6、做好个人防护，备好相应服装鞋帽，做好防晒、防蚊虫、防暑降温等工作，晕车的旅游者，备好有效药物，旅途中有不良反应，及时与导游说明情况；
                <w:br/>
                7、航班问题提醒：旅行社对航班因运力、天气等因素延误、变更、取消等无法掌控，如遇此种情况，旅行社将尽力避免损失扩大，并与航空公司协调。旅行社可能因此将对行程做出相应调整，届时敬请旅游者配合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2025-11-01T10:51:26+08:00</dcterms:created>
  <dcterms:modified xsi:type="dcterms:W3CDTF">2025-11-01T10:51:26+08:00</dcterms:modified>
</cp:coreProperties>
</file>

<file path=docProps/custom.xml><?xml version="1.0" encoding="utf-8"?>
<Properties xmlns="http://schemas.openxmlformats.org/officeDocument/2006/custom-properties" xmlns:vt="http://schemas.openxmlformats.org/officeDocument/2006/docPropsVTypes"/>
</file>