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【惠·沙滩温泉】台山那琴纯玩2天丨那琴地质公园 丨浮月洋楼村碉楼丨广海古城.渔人码头（DXB)(ZLZZ)行程单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YX162735118YCH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08：00华厦大酒店旁边中国银行门口（海珠广场地铁站F出口）
                <w:br/>
                08：40番禺市桥百越广场东门
                <w:br/>
                下车点统一是：华厦大酒店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年度最佳网红旅拍圣地，环岛观光木栈道桥、海豚戏水
                <w:br/>
                ★ 畅游国内独一无二的空中教堂，国际婚纱摄影基地
                <w:br/>
                ★遇见醉美村落—浮月洋楼村碉楼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广州——午餐-——那琴半岛地质公园——入住浪琴湾西岸酒店或同级（晚餐自理）
                <w:br/>
                早上08:00在广州市海珠广场地铁站A/F出口华厦大酒店门口集中，乘车前往中国华侨之乡，海泉之城——广东·台山（车程约2.5小时） ，
                <w:br/>
                午餐品台山肥美海鲜【鱼翅鲍鱼海鲜宴】.
                <w:br/>
                餐后前往“网红抖音”霸屏——南方“圣托里尼”小希腊【那琴半岛地质海洋公园】（不含景区环保车10元/程）；到达后自由活动。碧蓝的海水,景区内的南海【环山观海木栈桥】令你置身于海景、石林环抱的优美自然环境中。奇形怪石令你尽情发挥空间想象力，有最佳观中华白海豚处、震海神狮、灵兔望月、佛脚石、仙猴望海等等。【国际婚纱摄影基地】不用请假、不用机票、不用签证、不用花大银子畅游“媲美浪漫爱琴海”，感受地中海风情的建筑、山、海、石的完美结合。身在希腊“圣托里尼”海岛，跟“抖音拼”刷屏量。
                <w:br/>
                约16:00 集中，前往浪琴湾西岸酒店或同级办理入住，晚餐自理。
                <w:br/>
                入住酒店后，可以漫步浪琴湾尾角、沙咀等十多条渔村，村民世代以捕鱼为业，以海为生，祖祖辈辈生于斯长于斯。夕阳西下，出海的渔船悠悠而归，渔人挑着渔网、海鲜，踏着金色的海水上岸。海滩上，时有光屁股的孩童在嬉戏玩耍，别有一番情趣。岸滩奇石，在沙滩的西边，有一大片礁石，怪石睁蝶，造型奇特。有的像金龟探海，有的如海豹爬行，有的似石鲸跃海，有的如石鱼戏浪，十足一个宠大的海上动物王国。可谓无形不神，无石不秀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午餐：鱼翅鲍鱼海鲜宴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浪琴湾西岸酒店或同级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浮月洋楼村—广海古城—午餐—东西部扶贫市场—广州
                <w:br/>
                享受一个没有 MORNING CALL 的早上，自由享用早餐；
                <w:br/>
                09:30 集中时间退房，前往乘车前往中国华侨之乡，海泉之城——广东·台山，游览【浮月洋楼村】，据说浮月村原称溪村，当时村前是一片汪洋大海，某天劳累了一天的村民饭后坐在一起休息聊天，忽见一轮明月映照在村前海面，村子就像浮在海面上一样美不胜收，于是改名为“浮月村”。浮月村因为“洋楼”而闻名遐迩。田野沿岸边上的一副“立体油画”。错落有致的碉楼，散落在红花绿树之中。它们以西式为主，只在局部和部分材料上还保留着中国南方农村的特色；同时又有着防御的功能，是洋楼和碉楼的结合体。
                <w:br/>
                前往【广海古城】是历史名城，已有6百年历史的古镇，是海上丝绸之路和华侨出洋口岸，现在是广东省中心镇，是鱼米之乡，盛产海鲜，【渔人码头】客人可自由选购虾皮、虾、虾羔、紫菜、新鲜鱼干、海味等台山特产。
                <w:br/>
                午餐：【台山“黄金”至尊蚝宴】台山生蚝生长于咸淡水交汇海域，具有“一大、二肥、三白、四嫩、五脆”的特征，肥美的生蚝还不大快朵颐？
                <w:br/>
                餐后乘车返回广州，前往【广东东西部扶贫协作产品交易市场】，参加扶贫助农、脱贫攻坚公益活动。
                <w:br/>
                活动结束后，乘车返回华厦大酒店。抵达后散团，旅程结束！
                <w:br/>
                <w:br/>
                （以上行程行车时间、参观时间仅供参考，以当天安排为准！）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午餐：台山“黄金”至尊蚝宴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1.用车：安排相应人数旅游车，保证一人一正座；
                <w:br/>
                2.用餐：含2正1早（正餐10人-12人一围，不用餐不退款）；
                <w:br/>
                3.住宿：浪琴湾西岸酒店或同级（2人1间，单人入住需补房差）
                <w:br/>
                4. 景区:行程中首道大门门票（园中园门票自理、观光车自费）；
                <w:br/>
                5. 导游：全程优秀中文导游；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1、一切个人消费（如酒店洗衣、电话、收费电视和酒水等）及自费项目；园中园门票；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2026-04-05T11:10:47+08:00</dcterms:created>
  <dcterms:modified xsi:type="dcterms:W3CDTF">2026-04-05T11:10:47+08:00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