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【如约九寨】四川双飞纯玩5天丨成都 | 九寨沟丨黄龙丨熊猫乐园（2+1用车）行程单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WZ-20241115O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★【贴心服务】享受一站式接站/接机服务，不用独自导航和约网车；
                <w:br/>
                ★【缤纷景点】神美九寨+人间瑶池黄龙+Q萌熊猫乐园；
                <w:br/>
                ★【特色美食】精心安排美食餐：迎宾宴+藏家欢乐汇土火锅+豪庭家宴；
                <w:br/>
                ★【尊享座驾】行程段升级2+1陆地头等舱保姆车；
                <w:br/>
                ★【打卡必地】可自由活动，打卡锦里一条街，宽窄巷子去搜罗美味小吃，感受四川文化；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w:br/>
                广州乘机（飞行2小时）抵达成都机场后，前往酒店入住，后自由活动。
                <w:br/>
                <w:br/>
                温馨提示：当天为集合时间无行程、无导游和工作人员陪同，自由活动期间请注意人身财产安全，当天21点前导游会以短信或电话形式通知次日出行时间和注意事项、请保持手机畅通。自由活动可自行至锦里，宽窄巷子去搜罗美味小吃，感受四川文化。
                <w:br/>
                <w:br/>
                温馨提示：
                <w:br/>
                1、参考航班时间（06：00-23：55），如有特殊要求，请报名前咨询前台工作人员并书面说明；
                <w:br/>
                2、此团为全国散拼团，由于抵达成都的航班车次比较多，故第一天抵达成都机场后由专职司机送往酒店，办理入住酒店，导游将于第一天晚上联系客人；
                <w:br/>
                3、此行程为旅游包价产品，已享受综合门票优惠政策，无门票优惠可退；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成都开元名庭/戴尔蒙/美丽华/蓉城映象/艺家城市/和颐至尚/桔子酒店/维也纳国际/丽呈/宜尚西南交大/艾克美雅阁/青桐城市/峨眉雪芽/春天/英联金盛/蓉悦新濠/埃菲尔/锦江都城武侯店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成都-熊猫乐园（75KM,约1.5小时）-松潘古城（260KM,约4.5小时）-九寨沟（100KM,约2小时）
                <w:br/>
                早约07:00出发，乘车前往【都江堰大熊猫乐园】（游览约60分钟；不含电瓶车单程15元、往返30元，自愿消费）基地总占地面积760亩。建筑面积约12542平方米。项目总投资2.3亿元人民币乐园整体是按照绿色建筑三星奖的标准设计，同时紧邻大熊猫栖息地世界遗产区域，拥有适宜大熊猫生活的气候和自然环境。这里，有方竹、拐棍竹、箭竹等可供大熊猫的食用竹，可以说衣食无忧。游览结束后乘车前往餐厅用午餐。
                <w:br/>
                 约13:00午餐结束，乘车经茂县前往松潘，游览素有“川西门户”、“高原古城”之称的【松潘古城】（不含上城墙费用15元/人，自愿消费；游览30分钟）。
                <w:br/>
                 约17:30游览结束后乘车经川主寺小镇抵达九寨沟酒店。
                <w:br/>
                <w:br/>
                景点简介：【熊猫乐园】中国大熊猫保护研究中心都江堰基地（又名"熊猫乐园"、“都江堰中华大熊猫苑”） 基地总占地面积760亩。建筑面积约12542平方米。项目总投资2.3亿元人民币乐园整体是按照绿色建筑三星奖的标准设计，同时紧邻大熊猫栖息地世界遗产区域，拥有适宜大熊猫生活的气候和自然环境。这里，有方竹、拐棍竹、箭竹等可供大熊猫的食用竹，可以说衣食无忧。
                <w:br/>
                【松潘古城】始建于唐文宗太和三年（公元829年），剑南节度使李德裕在此筹边时筑柔远城。到了明洪武十二年（公元）1379年）建立松潘卫后，将松潘古城墙进行扩修，到了明嘉庆五年的时候，形成了城墙的整体规模。城墙总围长达6.2公里，整体布局内城跨江沿山构筑，呈等腰三角形，并筑有外城和瓮城，与古城的地形、山势、水流非常巧妙的融合在一起；自古以来即为川、甘、青三省商贸集散地，有“川西北重镇”、“边陲重镇”、“战略要冲”之称。
                <w:br/>
                <w:br/>
                【温馨提示】：
                <w:br/>
                早晨在酒店安排司机接客人乘坐循环接驳车到指定地点集合出发（从酒店接驳车时间：早晨5点-6点半之间段，具体时间司机通知为准），早餐路早（请在前台领取早餐）；在出团前一天晚上21点前我社司机或导游会以短信告知客人，具体接您的时间，请客人保持电话畅通！）
                <w:br/>
                交通：汽车
                <w:br/>
                景点：【熊猫乐园】
                <w:br/>
                自费项：熊猫基地电瓶车15元起/人；松潘古城上城墙费用15元/人
                <w:br/>
              </w:t>
            </w:r>
          </w:p>
        </w:tc>
        <w:tc>
          <w:tcPr/>
          <w:p>
            <w:pPr>
              <w:pStyle w:val="indent"/>
            </w:pPr>
            <w:r>
              <w:rPr>
                <w:rFonts w:ascii="宋体" w:hAnsi="宋体" w:eastAsia="宋体" w:cs="宋体"/>
                <w:color w:val="000000"/>
                <w:sz w:val="20"/>
                <w:szCs w:val="20"/>
              </w:rPr>
              <w:t xml:space="preserve">早餐：酒店含早     午餐：特色午餐     晚餐：酒店含餐   </w:t>
            </w:r>
          </w:p>
        </w:tc>
        <w:tc>
          <w:tcPr/>
          <w:p>
            <w:pPr>
              <w:pStyle w:val="indent"/>
            </w:pPr>
            <w:r>
              <w:rPr>
                <w:rFonts w:ascii="宋体" w:hAnsi="宋体" w:eastAsia="宋体" w:cs="宋体"/>
                <w:color w:val="000000"/>
                <w:sz w:val="20"/>
                <w:szCs w:val="20"/>
              </w:rPr>
              <w:t xml:space="preserve">九寨友约/ JS-吉盛/天澜/景悦/庄园永乐半山/名人/森林山居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全天九寨沟
                <w:br/>
                约09：00酒店早餐后统一出发到【九寨沟】停车场（行车时间约10分钟左右，视酒店远近而定；含门票，不含九寨旺季观光车90/人（淡季80元/人）+保险10元/人，，必须产生）从蓝天停车场或明华停车场步行800-1000米，景区门口取票依序排队乘坐观光车进沟；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 2018年拟开放区域：总面积108平方公里，包括景区内漳扎镇、羊峒至则渣洼沟长海观光两岸约一公里，以及羊峒至扎如沟郭都寨附近两岸一公里区域。而包括火花海、诺日朗瀑布在内的开放游览区则在保障区内安全和接待能力恢复的前提下，有序组织游览，根据保护与修复的具体情况逐年增加面积。
                <w:br/>
                按预约时间准时返回酒店入住并享用晚餐。
                <w:br/>
                <w:br/>
                温馨提示：
                <w:br/>
                1：九寨沟部分景点维护，具体游览景点以景区实际开放为准；冬季景区栈道冰雪路面，请注意安全；
                <w:br/>
                2：九寨沟景区的游览方式需要乘坐景区观光车，请妥善保管好九寨沟的观光车票，以免查票；
                <w:br/>
                3、因沟内游览无导游陪同，故不提供讲解服务，观光车上有相关讲解，还请见谅；
                <w:br/>
                4、因中餐自理，可自带干粮或在景区唯一的餐厅用餐，餐厅可提供不同价位的自助餐（餐标最低60元起自理）；
                <w:br/>
                5、请遵守景区管理制度，禁止抽烟、乱丢垃圾，违者最低罚款500元起，只有餐厅的一角有唯一的抽烟区；
                <w:br/>
                6、九寨沟景区海拔2500-3100米，游览时请选择从海拔高的景点往下步行，不要做剧烈运动，以免高原反应；
                <w:br/>
                7、九寨沟11月16日-次年3月31日执行淡季门票，淡季观光车80元/人；4月1日-11月15日执行旺季门票，旺季观光车90元/人；
                <w:br/>
                8、景区内每个景点都有一个观光车上下的车站请在车站上车，每辆观光车都有讲解导游，景区内可跟团游览或自行游览（自行游览则无导游陪同），自行游览的游客请在导游规定的时间内集合以免错过返回酒店的班车；
                <w:br/>
                交通：汽车
                <w:br/>
                景点：【九寨沟】
                <w:br/>
                自费项：九寨观光车旺季90元/人（淡季80元/人）+保险10元/人
                <w:br/>
              </w:t>
            </w:r>
          </w:p>
        </w:tc>
        <w:tc>
          <w:tcPr/>
          <w:p>
            <w:pPr>
              <w:pStyle w:val="indent"/>
            </w:pPr>
            <w:r>
              <w:rPr>
                <w:rFonts w:ascii="宋体" w:hAnsi="宋体" w:eastAsia="宋体" w:cs="宋体"/>
                <w:color w:val="000000"/>
                <w:sz w:val="20"/>
                <w:szCs w:val="20"/>
              </w:rPr>
              <w:t xml:space="preserve">早餐：酒店含早     午餐：X     晚餐：酒店含餐   </w:t>
            </w:r>
          </w:p>
        </w:tc>
        <w:tc>
          <w:tcPr/>
          <w:p>
            <w:pPr>
              <w:pStyle w:val="indent"/>
            </w:pPr>
            <w:r>
              <w:rPr>
                <w:rFonts w:ascii="宋体" w:hAnsi="宋体" w:eastAsia="宋体" w:cs="宋体"/>
                <w:color w:val="000000"/>
                <w:sz w:val="20"/>
                <w:szCs w:val="20"/>
              </w:rPr>
              <w:t xml:space="preserve">九寨友约/ JS-吉盛/天澜/景悦/庄园永乐半山/名人/森林山居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九寨沟-黄龙风景区（105KM,约2小时）-成都（350KM,约6.5小时）
                <w:br/>
                约07:00早餐后出发前往黄龙，游览【黄龙】风景区（游览时间约4小时；不含：缆车上行80元下行40元、保险10元、讲解器30元、观光车单边20元/人，自愿消费）。【黄龙】以彩池、雪山、峡谷、森林“四绝”著称于世，再加上滩流、古寺、民俗称为“七绝”。景区由黄龙沟、丹云峡、牟尼沟、雪宝鼎、雪山梁、红星岩，西沟等景区组成，主景区黄龙沟位于岷山主峰雪宝顶下，面临涪江源流，似中国人心目中“龙”的形象，因而历来被喻为“中华象征”。
                <w:br/>
                约13:30午餐安排：牦牛滋补汤锅。
                <w:br/>
                约14:30乘车经茂县、汶川抵达成都统一散团。
                <w:br/>
                <w:br/>
                增值服务（先询动车票）：报名时可提前加200元/成人、100元/小童，升级第四天动车返回成都（包含成都动车站到酒店接送服务）。
                <w:br/>
                <w:br/>
                <w:br/>
                温馨提示：
                <w:br/>
                1：黄龙海拔高3900米，建议根据自己身体情况量力而行； 冬季景区栈道冰雪路面，请注意安全；
                <w:br/>
                2：黄龙游览方式： 1）乘缆车往返（往返120元/人，如缆车停运维修，则需徒步游览）； 2）可单程乘坐缆车（单程80元/人，步行下山）、观光车单边20元/人； 3）徒步行走；如缆车停运则需步行往返。
                <w:br/>
                交通：汽车
                <w:br/>
                景点：【黄龙】
                <w:br/>
                自费项：缆车上行80元下行40元、保险10元、讲解器30元、观光车单边20元/人
                <w:br/>
              </w:t>
            </w:r>
          </w:p>
        </w:tc>
        <w:tc>
          <w:tcPr/>
          <w:p>
            <w:pPr>
              <w:pStyle w:val="indent"/>
            </w:pPr>
            <w:r>
              <w:rPr>
                <w:rFonts w:ascii="宋体" w:hAnsi="宋体" w:eastAsia="宋体" w:cs="宋体"/>
                <w:color w:val="000000"/>
                <w:sz w:val="20"/>
                <w:szCs w:val="20"/>
              </w:rPr>
              <w:t xml:space="preserve">早餐：酒店含早     午餐：牦牛滋补汤锅     晚餐：X   </w:t>
            </w:r>
          </w:p>
        </w:tc>
        <w:tc>
          <w:tcPr/>
          <w:p>
            <w:pPr>
              <w:pStyle w:val="indent"/>
            </w:pPr>
            <w:r>
              <w:rPr>
                <w:rFonts w:ascii="宋体" w:hAnsi="宋体" w:eastAsia="宋体" w:cs="宋体"/>
                <w:color w:val="000000"/>
                <w:sz w:val="20"/>
                <w:szCs w:val="20"/>
              </w:rPr>
              <w:t xml:space="preserve">成都开元名庭/戴尔蒙/美丽华/蓉城映象/艺家城市/和颐至尚/桔子酒店/维也纳国际/丽呈/宜尚西南交大/艾克美雅阁/青桐城市/峨眉雪芽/春天/英联金盛/蓉悦新濠/埃菲尔/锦江都城武侯店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成都-广州（航班待定，飞行约2小时）
                <w:br/>
                今日自由活动，根据航班，前往机场，乘坐航班返回广州，按照提前预定的时间小车师傅会送您前往返程乘坐的交通工具枢纽，结束您本次四川九寨之行！
                <w:br/>
                您可闲逛一下成都，宽窄巷子、锦里、春熙路，体验成都的历史文化，搜罗成都的美食。
                <w:br/>
                以上行程可能会根据当天的天气情况会有小的变化，敬请谅解！
                <w:br/>
                <w:br/>
                温馨提示：
                <w:br/>
                1：按惯例，酒店当天退房时间在中午12:00之前，请客人在自由活动期间注意时间。以免因延迟退房，酒店加收您的房费。
                <w:br/>
                2：成都机场安检严格，加上成都交通拥堵，为保证您不误机，送机时间可能会较早，您也可自行打车前往机场，但费用须您自理，原定送机费用也无法退还，还请您能谅解。
                <w:br/>
                3：离开成都前一天（14:00-20:00），您会收到预约：成都送站信息的短信通知或者电话联系（请保持您报名预留通讯工具的畅通）。如果您的安排临时出现变故，请及时联系我们。
                <w:br/>
                4：车辆将您送至成都机场T1或T2候机大厅，以后将立即离开，请您自行办理登机（车）手续，如有不便请谅解！
                <w:br/>
                5：以上行程安排可能会因航班、天气、路况等不可抗力因素，在不影响行程和接待标准前提下， 我社有权调整游览顺序及酒店住宿目的地，敬请谅解。
                <w:br/>
                交通：飞机/汽车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1、交通：含广州至成都往返程经济舱机票（未含航空险）；用车：正规旅游资质的空调旅游车，保证每人一个正座。
                <w:br/>
                2、导游：当地专线优秀持证导游服务。在保证不减少景点的情况下，我社有权调整景点游览先后顺序。
                <w:br/>
                3、门票：熊猫基地、九寨沟、黄龙景区首道大门票和。个人消费及行程上自理的项目。赠送项目如因特殊原因不能成行，不做退款。
                <w:br/>
                4、小童（2-12周岁以下）：不占床位，不含门票，含机位、半餐；小孩也不享受赠送景点，全程超高门票自理。
                <w:br/>
                5、住宿：全程含4晚住宿，入住当地酒店双人标间（不挂星）；每成人每晚（12周岁以上）一床位，出现单男或单女请报名时自补房差。在遇到政府征用或旺季房满的情况下，旅行社将不得不选用同等级但未在行程内列明的其他酒店时不另行通知，敬请谅解。
                <w:br/>
                6、用餐： 全程含4正4早。（包含2特色餐—当地特色午餐、牛肉滋补汤锅；正餐为25元/人/餐），正餐十人一桌，八菜一汤,四荤四素(不含酒水)，不足十人则按比例减少菜品数量和菜的份量。九寨沟沿线当地饮食与游客饮食习惯差异较大，餐饮条件有限，尽请游客谅解并可自备些零食（方便面、榨菜等），（所含早餐和晚餐在所住酒店用餐，中餐在沿路指定餐厅用。因团队选择为团队桌餐，如游客不用餐，餐费一律不退，请见谅）。
                <w:br/>
                7、购物：无购物。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3、未含个人投保的旅游保险费、航空保险费，建议游客视个人情况，选择合适的旅 游个人意外险 、景区配套便民服务设施及体验项目；
                <w:br/>
                4、不含广州市区到广州机场接送，机场集中，机场散团。
                <w:br/>
                5、不含：九寨观光车旺季90/人（淡季80元）+保险10元/人，黄龙缆车120元/人、单边观光车20元/人、讲解器30元；不含熊猫基地观光车15元起/人，熊猫乐园耳麦30元/人、松潘上城墙费用15元/人。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熊猫乐园观光车</w:t>
            </w:r>
          </w:p>
        </w:tc>
        <w:tc>
          <w:tcPr/>
          <w:p>
            <w:pPr>
              <w:pStyle w:val="indent"/>
            </w:pPr>
            <w:r>
              <w:rPr>
                <w:rFonts w:ascii="宋体" w:hAnsi="宋体" w:eastAsia="宋体" w:cs="宋体"/>
                <w:color w:val="000000"/>
                <w:sz w:val="20"/>
                <w:szCs w:val="20"/>
              </w:rPr>
              <w:t xml:space="preserve">电瓶车单程15元、往返30元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松潘古城上城墙费用</w:t>
            </w:r>
          </w:p>
        </w:tc>
        <w:tc>
          <w:tcPr/>
          <w:p>
            <w:pPr>
              <w:pStyle w:val="indent"/>
            </w:pPr>
            <w:r>
              <w:rPr>
                <w:rFonts w:ascii="宋体" w:hAnsi="宋体" w:eastAsia="宋体" w:cs="宋体"/>
                <w:color w:val="000000"/>
                <w:sz w:val="20"/>
                <w:szCs w:val="20"/>
              </w:rPr>
              <w:t xml:space="preserve">不上城墙则不用购票（自愿选择）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黄龙上下缆车</w:t>
            </w:r>
          </w:p>
        </w:tc>
        <w:tc>
          <w:tcPr/>
          <w:p>
            <w:pPr>
              <w:pStyle w:val="indent"/>
            </w:pPr>
            <w:r>
              <w:rPr>
                <w:rFonts w:ascii="宋体" w:hAnsi="宋体" w:eastAsia="宋体" w:cs="宋体"/>
                <w:color w:val="000000"/>
                <w:sz w:val="20"/>
                <w:szCs w:val="20"/>
              </w:rPr>
              <w:t xml:space="preserve">
                黄龙上行索道80元/人、下行40元/人、讲解器30元、单边观光车20元/人（自愿选择）；
                <w:br/>
                （注：如冬季索道缆车、观光车停运检修，则需步行往返！）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九寨沟景区保险+观光车</w:t>
            </w:r>
          </w:p>
        </w:tc>
        <w:tc>
          <w:tcPr/>
          <w:p>
            <w:pPr>
              <w:pStyle w:val="indent"/>
            </w:pPr>
            <w:r>
              <w:rPr>
                <w:rFonts w:ascii="宋体" w:hAnsi="宋体" w:eastAsia="宋体" w:cs="宋体"/>
                <w:color w:val="000000"/>
                <w:sz w:val="20"/>
                <w:szCs w:val="20"/>
              </w:rPr>
              <w:t xml:space="preserve">九寨沟景区保险10元+观光车旺季90元（淡季80元）（必须选择）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熊猫乐园耳麦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10人成团，为保证游客可如期出发，我社将与其他旅行社共同组团（全国散客拼团），如客人不接受拼团出发，请报名时以书面形式注明。如报名人数不足 10 成人时无法成团，或遇特殊情况（如：团队特惠机位取消或游客临时退团造成不成团等） 致使团队无法按期出行，我社提前 5天通知游客，游客可根据自身情况改线或改期， 如不能更改出游计划，我社将全额退还已交团费.
                <w:br/>
                【当地接待社：成都万众国际旅行社有限责任公司，许可证号：L－SC-A00252，质监电话：020-83371233】。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1、行装备：御寒衣物、温泉泳衣、雨具、防晒霜、遮阳帽、太阳镜、登山鞋、照相器材等；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由于旅游目的地属于高原地区，海拔较高容易出现高原反应，谢绝70岁以上老人参团，同时谢绝有心脏病、冠心病、心肌梗塞、高血压、高血糖、低血压、低血糖、糖尿病等的客人参团，请报名时不要隐瞒自身身体疾患，否则自行承担一切后果。
                <w:br/>
                5、少数民族聚居地，请尊重当地少数名族的生活和信仰，避免与当地居民发生冲突。
                <w:br/>
                6、出游时要随身带备有效证件如身份证、学生证等，以备不时之需。
                <w:br/>
                7、因山路较多且地理环境较特殊，为了行车安全，导致车速有所限制，可能会延长行车时间，敬请注意。
                <w:br/>
                8、餐饮以麻辣为主，不习惯吃辣的朋友，可能会导致腹泻。记得带好胃药和止泻药物。
                <w:br/>
                9、疫情防控政策：广东人出游，凭出发地健康码和48小时内核酸检测报告通行。因疫情实时变化，相关政策会根据疫情态势进行调整，请市民以抵达目的地的政策为准。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2024-12-05T10:22:37+08:00</dcterms:created>
  <dcterms:modified xsi:type="dcterms:W3CDTF">2024-12-05T10:22:37+08:00</dcterms:modified>
</cp:coreProperties>
</file>

<file path=docProps/custom.xml><?xml version="1.0" encoding="utf-8"?>
<Properties xmlns="http://schemas.openxmlformats.org/officeDocument/2006/custom-properties" xmlns:vt="http://schemas.openxmlformats.org/officeDocument/2006/docPropsVTypes"/>
</file>