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【品•南疆印迹】直飞喀什纯玩8天∣奥依塔克红山∣白沙湖∣卡拉库里湖∣石头城金草滩∣盘龙古道∣莎车大皇宫∣泽普胡杨林∣达瓦昆沙漠∣老茶馆∣艾提尕尔清真寺（4-10人定制精品小团）（zlzz）行程单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GZ1641870036NJ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广州--喀什（经停乌市）CZ6886/08：05-16：25
                <w:br/>
                喀什--广州（经停乌市）CZ6885/11：35-20：00
                <w:br/>
                仅供参考，壹实际出票为准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想要真正了解新疆，就从南疆开始
                <w:br/>
                “站在喀什看世界”
                <w:br/>
                慢游喀什老城，深入体会古城浓郁的中亚风情和伊斯兰文明
                <w:br/>
                莅临“万山之祖”帕米尔高原探访中国神秘的欧罗巴（白人）人种
                <w:br/>
                亲临叶尔羌汗国故都-莎车，探究世界非物质文化遗产维吾尔族音乐歌舞；
                <w:br/>
                <w:br/>
                ◆环游南疆：一睹千年古迹，饱览民族风情；探寻沙漠边缘人足迹......
                <w:br/>
                ◆合理安排：喀什往返，足够时间欣赏日夜喀什闲文化，打卡百年老茶馆，艾提尕尔清真寺；
                <w:br/>
                ◆舒适之旅：专车专导，贴心24小时管家服务；
                <w:br/>
                ◆品质保证：0自费，中旅自组团；
                <w:br/>
                ◆增值体验：含全程景点大门票，和景点内必须产生的首道区间车；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广州乘机直飞喀什，开始愉快的喀什之行。抵达后前往【喀什噶尔老城夜市】自费品尝喀什当地特色小吃，在喀什老城的夜市里，买水果的、卖串儿的、卖烤鱼的、卖石榴汁儿的，维族语言与汉语混杂在这里显得格外的热闹，诗人杨牧曾经在他的诗词中这样描述过新疆的夜市：“羶香伴着微微的尘土，弥漫了夏夜不眠的营生，炉火宛如远古的篝火，隐现在这遥远的边城，这是一个充满了烟火气的地方，有着人间一切的快乐和热闹，它是一场流动的盛宴。游玩结束后返回喀什酒店入住。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喀什-奥依塔克红山-白沙湖-卡拉库勒湖-塔县（车程300KM ，约5小时)
                <w:br/>
                8：30早餐，餐后乘车前往奥依塔克红山，游览拍摄，【红山】位于帕米尔高原奥依塔克镇，奥依塔克红山，这里的红岩山体棱角分明，寸草不生。在阳光的照射下，红得发亮，甚至比吐鲁番的火焰山还要深红，所以这里又称为南疆火焰山。山下的河流冲带了大量的泥沙，河水呈现出浑浊的灰色，洗刷着河滩，河滩的草地上生长着簇簇红柳，好似跳动的火焰，和景区内的冰川形成鲜明的对比，也成了绝佳的摄影场地。
                <w:br/>
                后前往白沙湖，【白沙湖】，塔什库尔干白沙湖又叫恰克拉克湖、帕米尔高原白沙湖，是从喀什去往塔什库尔干的必经之地，位于国道边上。这里湖面如镜，白沙如雪，景观令人震撼。走出盖孜峡谷，进入帕米尔高原就能看见白沙湖了。它依偎在巨大的白沙山旁，河流输送来的水在这里聚集成湖，沉积的白沙则在水位下降的寒冷季节出露，被日夜不停的大风吹上山坡，千万年过去了，便形成了聚沙成山的奇景。
                <w:br/>
                13：00-14：00沿途午餐
                <w:br/>
                餐后游览卡拉库勒湖，【喀拉库勒湖】卡拉库里湖位于冰山之父——慕士塔格峰的山脚下， 中巴公路从湖畔经过， “卡拉库里”意为“黑海”，是一座高山冰蚀冰碛湖。水面映衬着巍峨又神秘的慕士塔格峰，白雪皑皑，山水同色，景色十分迷人。
                <w:br/>
                17：00-19：00抵达塔县晚餐，后返回酒店休息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 高原丽景或同级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喀什-石头城金草滩-盘龙古道-喀什（车程400KM ，约7小时)
                <w:br/>
                9：30早餐，餐后前往石头城景区（车程约30分钟）,【石头城金草滩】在塔什库尔干塔吉克自治县县城的边上，耸立着一座有着2200多年历史的汉代至清代的石头城遗址，站在石头城遗址的遥望台上远眺，塔什库尔干河从宽阔的草滩上蜿蜒流过，牛羊骏马成群。整个草滩中漫布的条条河水的分支映射出片片金光和远方雪山及巍峨的石头城倒影，草滩边塔吉克民居里传出阵阵欢快的鹰笛和手鼓的优美旋律，那如梦似幻般的景色，实在是让人流连忘返。
                <w:br/>
                后游览【班迪尔蓝湖】它是塔什库尔干河上的一个水库，因为在海拔3000米阳光的照耀下，呈现着碧绿的颜色，蔚为壮观。远处雪山，近处是碧绿的湖水，高原特有的山貌，蓝天白云，美不胜收。自由拍照。
                <w:br/>
                13：00-14：00沿途午餐
                <w:br/>
                后前往【盘龙古道】从新疆帕米尔高原的塔什库尔干县城出发，往红其拉甫方向大约20公里处，翻过山脊，一条新修的公路蜿蜒而下，似一条黑龙盘绕在山间，横卧于昆仑山脉，盘龙公路位于喀什地区塔什库尔干塔吉克自治县瓦恰乡境内，当地叫瓦恰公路，全部盘山公路超过600个S弯道，海拔约4100千米左右。后乘车返回喀什市区晚餐，后返回酒店入住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喀什-英吉沙土陶-莎车大皇宫-莎车王陵-泽普  （行驶300KM，约5小时）
                <w:br/>
                9：30早餐，餐后乘车前往【英吉沙土陶】(芒辛 镇恰克日库依村)，这里有着悠久的维吾尔族模制法土陶烧制技艺，更有极具现代化的青砖黛瓦与富有传统特色的古风建筑，体验土陶制作过程（6 个体验器具）：土陶从取泥到烧制成品，一共要经过 11 道工序，每一道工序，都需要精湛的技术和丰富的经验才能做好。英吉沙县村民制作土陶一件成品一般要花费 25 天时间。
                <w:br/>
                13：00-14：00沿途午餐，后游览【莎车大皇宫】它并非历史遗迹，而是为发展旅游后建的。当初叶尔羌汗国是被被大清帝国的老对手准噶尔汗国所灭。皇宫早已经被毁坏，没有踪迹。为了发展地方旅游和经济，莎车县通过引进援疆资金、自筹资金和招商引资等方式，投资 3 亿余元建设了占地近 2.5 万平方米的叶尔羌汗皇宫 。虽是后建，也是依据现存的历史资料而建，叶尔羌大汗随是察合台汗国后裔，但早已经突厥化，加上与维吾尔族通婚，信奉伊斯兰教，所以建的皇宫，也完全具有维吾尔文化和伊斯兰文化的特征。【莎车王陵】它是叶尔羌汗国王族的墓地，所以也被称 为叶尔羌汗国王陵。阿曼尼沙汗，是维吾尔历史上非常有名的人物，她是叶尔羌汗国第三位大汗阿布都热西提的王妃，她天资聪颖、能歌善舞、能诗能文，是位才华出众的奇女子，是十五世纪杰出的维吾尔族女诗人，阿曼尼莎罕精于维吾尔传统音乐艺术，她与当时的木卡姆大师喀迪尔汗一起，邀请各地熟悉木卡姆的民间艺人， 对散失在民间的木卡姆进行了系统的搜集整理工作，使得十二木卡姆得以保存和传承，可以说阿曼尼沙汗是维吾尔传统历史音乐的一位标志性的人物，为此，在建叶尔羌历史文化广场的时候，于 1992 年修建了的她的陵墓，也是对她历史功绩加以纪念的地方。
                <w:br/>
                约19：00-21：00晚餐后，前往泽普入住酒店休息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泽普 金胡杨国际酒店或同级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泽普-胡杨林-麦盖提农民画（行驶150KM,，约3小时）
                <w:br/>
                8：30早餐，后乘车前往浏览【泽普金胡杨】，金湖杨国家森林公园位于泽普县西南36公里处亚斯墩林场境内，坐落在叶尔羌河冲积扇上缘，景区占地面积有4万亩，天然胡杨林面积多达2万亩，远处是巍巍昆仑山，脚下的叶尔羌河支流奔腾不息，从公园内穿越而过，雪域昆仑和叶尔羌共同孕育了这片神奇的土地。 金湖杨国家森林公园以广袤的天然胡杨林与开阔的叶尔羌河及河两岸平坦、荒芜的戈壁滩形成独特的自然风貌。
                <w:br/>
                11：30-14：30沿途午餐，后乘车抵达麦盖提县，游览【麦盖提农民画景区】麦盖提刀郎农民画主要是反映当地民风民俗、日常生活、传统文化、憧憬梦想和追求美好未来生活为素材的画作，其以独到的创作思维，新颖大胆的用色构图变化，贴近时代的画面内容等特点在国内外享有较高的知名度。后晚餐，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麦盖提 宝宏酒店或同级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麦盖提-达瓦昆沙漠-喀什（行驶200KM，约4小时）
                <w:br/>
                9：00早餐，餐后乘车前往【达瓦昆沙漠】，包含首道大门票+首道区间车，达瓦昆沙漠风景区有面积2万多亩的天然流动湖泊水面,有200万沙漠环绕湖泊,可谓沙水相依,碧波荡漾.新建的欧式风情别墅,极具维吾尔族风情的毡房和民族风情园点缀湖畔．夏日里，湖光潋滟，烟波浩渺的湖面上船影点点，游艇的马达声与游客的欢笑声打破了亘古的沉寂。在这里，您可以尽情领略神奇的大漠风光；欣赏维吾尔、塔吉克民族歌舞；参观独具特色的畜牧业基地；观赏到千年柳树王、千年胡杨王、达瓦昆湖等自然人文景观，感受各个景点、民间流传的美丽动人的故事。
                <w:br/>
                13：00-14：00景区内用午餐后乘车返回喀什市晚餐，后返回酒店休息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喀什-古城-老茶馆-艾提尕尔清真寺
                <w:br/>
                9：30早餐，后在指定时间（10：00）观看喀什古城开城仪式，后游览古城，浓郁的伊斯兰民宿建筑风格，如蜘蛛网般错综交汇的街巷，乱中有序，可根据地砖形状辨识方向和地段，汇集了各色美食、手工艺小作坊、原始民居等。【维吾尔族家访】游客家访点“古丽的家”现在是一个拥有宽大庭院的二层楼，院落有歌舞表演区、生眉笔、羊毛披肩等特产销售区，楼上是就餐区。每有一拨客人进入，店里的歌舞演员都会献上他们精彩的演出，欢快的麦西来甫音乐响起，游客也情不自禁地跳起来。【百年老茶馆】你可不能错过电影《追风筝的人》取景地百年老茶馆，当地人在这里品茶食馕、家长里短；有幸也许能够听一听维族大叔演奏的民族音乐；当然，你还能遇到很多可爱的维族小孩在街巷中玩耍，边走边逛，尽情融入当地人的悠闲生活。
                <w:br/>
                13：00-14：00午餐，餐后游览【艾提尕尔清真寺】曾为东亚最具影响力的清真寺，被称为东方小麦加，是新疆三大功能性清真寺之首。至今，该寺和门前的广场，仍是维吾尔族盛大节日时，老百姓齐聚在一起，举行聚礼和跳大型“萨满舞”的重要场所。大约19：00-21：00晚餐，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 其尼瓦克国际酒店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早餐后前往喀什机场乘机返回广州，结束愉快的南疆之旅。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1、大交通：广州-喀什（经停乌鲁木齐），喀什-广州（经停乌鲁木齐）机票经济舱，以实际出票的港口及航班为准（含机场建设税）；
                <w:br/>
                2、门票：含行程所列景点首道大门票，具体请参考行程描述；
                <w:br/>
                3、住宿：全程入住行程中所列酒店，每人每晚含一床位。不提供三人间，如产生单人请自行另补单房差。【温馨提示：如遇节假日期间入住无房，则改住郊区或其他城市】
                <w:br/>
                4、用餐：4人小团（含7早，酒店房费含早餐，正餐自理）
                <w:br/>
                10人团：含7早12正餐(酒店房费含早餐)，正餐餐标40元/人，（小孩餐费减半，不用不退）；正餐八菜一汤不含酒水；此为团队用餐，若游客放弃用餐，恕不另行退费，请游客人谅解。人数增减时，菜量相应增减，但维持餐标不变，不含酒水。；
                <w:br/>
                5、用车：当地7-17空调旅游车，根据人数用车，保证每人一正座；
                <w:br/>
                6、导游及综合服务费：4人小团（不派导游，司机兼向导）。10人团：安排当地优秀地接导游；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1、景区内小交通，另行付费景点或娱乐项目，请根据情况酌情自愿选择。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8、4人小团不含正餐，不派导游。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4、此团4人起成团，我公司会尽量安排游客按时出团，如实在不能安排，本公司于出发前7天通知客人，并做好相对应处理工作。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2026-04-23T23:41:26+08:00</dcterms:created>
  <dcterms:modified xsi:type="dcterms:W3CDTF">2026-04-23T23:41:26+08:00</dcterms:modified>
</cp:coreProperties>
</file>

<file path=docProps/custom.xml><?xml version="1.0" encoding="utf-8"?>
<Properties xmlns="http://schemas.openxmlformats.org/officeDocument/2006/custom-properties" xmlns:vt="http://schemas.openxmlformats.org/officeDocument/2006/docPropsVTypes"/>
</file>