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会员专享【五星盛宴】贵州动车尊享5天∣黄果树∣西江千户苗寨∣荔波大小七孔∣青岩古镇∣甲秀楼∣叹苗族盛宴∣陆地空客2+1∣一价全含（zlzz）行程单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GN1669693254n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去程参考车次时间段为：8:00—12:00之间
                <w:br/>
                回程参考车次时间段为：12:00—19:00之间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◆经典组合：
                <w:br/>
                ①亚洲第一大瀑布，世界上最大的瀑布群【黄果树瀑布】；
                <w:br/>
                ②中国第一苗寨，被誉为最大的苗族博物馆 【西江千户苗寨】；
                <w:br/>
                ③被誉为地球腰带上的“绿宝石”，世界双遗产地【荔波大小七孔】；
                <w:br/>
                ④贵州第一状元赵以炯的“赵状元府第”【青岩古镇】；
                <w:br/>
                ⑤贵阳的标志性建筑，贵阳历史的见证，文化发展史上的标志【甲秀楼】。
                <w:br/>
                ◆风味美食：特色餐餐标50元/正：花开富贵宴、苗族长桌宴、侗家风味宴、荔波石锅鱼宴，体验贵州酸辣美食文化！
                <w:br/>
                ◆五星酒店：全程入住超豪华酒店，1晚国际品牌温德姆或希尔顿花园酒店，尊享舒适旅程！
                <w:br/>
                ◆独家安排：陆地空客A380，2+1座位，标配车载Wi-Fi+ USB接口，轻松游贵州！
                <w:br/>
                ◆苗族盛宴：①拦门酒迎宾仪式、飞歌敬酒，苗族接待的最高礼仪！
                <w:br/>
                  ②民族大咖秀：穿苗服拍照、唱苗歌，做个地道苗家人！
                <w:br/>
                ◆特别赠送：贵州VIP特产伴手礼、价值198元/瓶黛莉卡干红葡萄酒.酒卡！
                <w:br/>
                其中一餐每桌配备品尝价值388元茅台镇酱香酒每桌/瓶!
                <w:br/>
                ◆品质服务：自组、纯玩0自费无必消、每人每天一支水，尊享品质五星之旅！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广州南站—都匀东/贵阳—荔波大七孔
                <w:br/>
                于广州南站集中乘坐动车赴都匀或贵阳高铁站（车程时间约4.5小时，参考车次时间段为：8:00—12:00之间，黄金周车票紧张，具体需以实际出票车次为准）。抵达后车赴荔波（车程时间约2小时），游览【大七孔景区】浏览原始森林、峡谷、伏流、地下湖为主体的大七孔景区（游览约1-1.5小时，如因塞车或泄洪等原因导致大七孔景区关闭不能游览则无任何费用退还，敬请谅解！），景观峻险神奇、气势雄峻磅礴。体验恐怖峡的阴森可怖和观看高百米、宽数十米跨江而过的被专家们称为"大自然神力所塑造东方凯旋门"的天生桥，妖风洞。晚上可于小吃街自费品尝荔波野生漳江河鱼，独具风味的杨梅汤、烧烤...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荔波—荔波小七孔—凯里
                <w:br/>
                早餐后，从荔波出发前往小七孔（车程时间约30分钟），开始游览【小七孔景区】(游览时间约3小时)。乘坐景区电瓶车（已含门票+环保车费+保险费）进小七孔景区：小七孔古桥、68级响水河瀑布、拉雅瀑布；响水河层层叠叠的落差流，湍急而下。三公里长的河段上共有68级瀑布，落差达400多米，犹如画的长廊。更有精华景点水上森林，让你体验“湿足”的无限乐趣。后乘车前往凯里（车程时间约2.5小时），后入住酒店。
                <w:br/>
                交通：汽车
                <w:br/>
              </w:t>
            </w:r>
          </w:p>
        </w:tc>
        <w:tc>
          <w:tcPr/>
          <w:p>
            <w:pPr>
              <w:pStyle w:val="indent"/>
            </w:pPr>
            <w:r>
              <w:rPr>
                <w:rFonts w:ascii="宋体" w:hAnsi="宋体" w:eastAsia="宋体" w:cs="宋体"/>
                <w:color w:val="000000"/>
                <w:sz w:val="20"/>
                <w:szCs w:val="20"/>
              </w:rPr>
              <w:t xml:space="preserve">早餐：√     午餐：荔波石锅鱼     晚餐：X   </w:t>
            </w:r>
          </w:p>
        </w:tc>
        <w:tc>
          <w:tcPr/>
          <w:p>
            <w:pPr>
              <w:pStyle w:val="indent"/>
            </w:pPr>
            <w:r>
              <w:rPr>
                <w:rFonts w:ascii="宋体" w:hAnsi="宋体" w:eastAsia="宋体" w:cs="宋体"/>
                <w:color w:val="000000"/>
                <w:sz w:val="20"/>
                <w:szCs w:val="20"/>
              </w:rPr>
              <w:t xml:space="preserve">凯里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凯里—西江千户苗寨—安顺
                <w:br/>
                早餐后，乘车前往【西江千户苗寨】（车程时间约1小时，换乘电瓶车进入景区（已含门票+景区4段电瓶车），西江是中国仅有世界无双的千户苗寨，是苗族第三次大迁徙的主要集结地，素有“苗都”之称，被誉为“苗族民族文化艺术馆”，是研究苗族历史、文化的“活化石”。西江有1285户，5000多人口。整个苗寨依山傍水而建，木质吊脚楼层层叠叠，是了解和研究苗族干栏民居文化的最好去处。西江迷人的绿色生态和古朴灿烂的苗族文化，构成了西江蜚声中外的人文景观亮丽的风景线，是领略和认识中国苗族漫长历史的首选之地。后乘车前往安顺（车程时间约4小时），抵达后入住酒店。
                <w:br/>
                <w:br/>
                特别安排苗族盛宴：
                <w:br/>
                1、苗寨长桌宴，拦门酒迎宾仪式、长桌宴、飞歌敬酒，苗族接待的最高礼仪！
                <w:br/>
                2、民族大咖秀：穿苗服拍照、唱苗歌，做个地道苗家人！
                <w:br/>
                交通：汽车
                <w:br/>
              </w:t>
            </w:r>
          </w:p>
        </w:tc>
        <w:tc>
          <w:tcPr/>
          <w:p>
            <w:pPr>
              <w:pStyle w:val="indent"/>
            </w:pPr>
            <w:r>
              <w:rPr>
                <w:rFonts w:ascii="宋体" w:hAnsi="宋体" w:eastAsia="宋体" w:cs="宋体"/>
                <w:color w:val="000000"/>
                <w:sz w:val="20"/>
                <w:szCs w:val="20"/>
              </w:rPr>
              <w:t xml:space="preserve">早餐：√     午餐：苗族长桌宴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安顺—黄果树瀑布景区—贵阳
                <w:br/>
                早餐后，乘车前往游览【黄果树瀑布景区】(车程时间约1小时，已含门票+环保车+保险费)，中国第一批“国家重点风景名胜区”、“AAAAA级景区”，【黄果树大瀑布】是世界上唯一可以从上、下、前、后、左、右六个方位观赏的瀑布，也是世界上有水帘洞自然贯通且能从洞内外听、观、摸的瀑布，【水帘洞】是一天然生成于瀑布背后的洞穴（不含大扶梯单程30元/人，往返50元/人，属景区内不必须自费项目，游览时间约2小时）；后前往游览【天星桥】(游览时间约1.5小时)，由石景、水景和树景奇妙地配搭组合而成为一个天然大盆景，后游览【陡坡塘瀑布】(游览时间约0.5小时) “白阔数丈,翻空涌雪”，经典电视剧《西游记》片尾曲《敢问路在何方》，画面正好是唐僧师徒四人从一宽阔的瀑布水流中蹦跳而过的场景，而这个大瀑布，就是陡坡塘瀑布。游览结束后乘车前往贵阳入住酒店（车程时间约2小时）。
                <w:br/>
                交通：汽车
                <w:br/>
              </w:t>
            </w:r>
          </w:p>
        </w:tc>
        <w:tc>
          <w:tcPr/>
          <w:p>
            <w:pPr>
              <w:pStyle w:val="indent"/>
            </w:pPr>
            <w:r>
              <w:rPr>
                <w:rFonts w:ascii="宋体" w:hAnsi="宋体" w:eastAsia="宋体" w:cs="宋体"/>
                <w:color w:val="000000"/>
                <w:sz w:val="20"/>
                <w:szCs w:val="20"/>
              </w:rPr>
              <w:t xml:space="preserve">早餐：√     午餐：花开富贵宴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贵阳—甲秀楼—青岩古镇—广州南站
                <w:br/>
                早餐后，乘车前往参观【甲秀楼】（车程时间约50分钟，游览时间约1小时），“甲秀”，取“科甲挺秀”之意。贵阳的标志性建筑，它始建于明代，历经四百年的风吹雨打而仍旧矗立不倒，是贵阳历史的见证，是贵阳文化发展史上的标志。乘车前往游览【青岩古镇】（车程时间约1小时，游览时间约1.5小时，已含门票套票+电瓶车），电影《寻枪》拍摄地，建于明洪武十年（1378年），古镇内设计精巧、工艺精湛的明清古建筑交错密布，寺庙、楼阁画栋雕梁、飞角重檐相间。人文荟萃，有历史名人周渔璜、清末状元赵以炯。可自费品尝地道青岩小吃，一饱口福：青岩卤猪脚、黄家玫瑰糖、刺梨糯米酒、青岩鸡辣角、古镇杨家盐菜、冰杨梅、木锤酥、贵州牛魔王、老土司馅粑、米王山兰酥、青岩豆腐、豆腐果、豆腐圆子等...后乘车前往贵阳高铁站（车程时间约1小时），后乘坐动车返回广州南站（车程时间约5小时，参考车次时间段为：13:00—19:00之间，黄金周车票紧张，具体需以实际出票车次为准），结束愉快的五星贵州之旅！
                <w:br/>
                特别说明：
                <w:br/>
                旅行社视实际情况有权调整行程、游玩顺序及进出港口，但不影响行程原定标准，敬请理解。
                <w:br/>
                交通：汽车/动车
                <w:br/>
              </w:t>
            </w:r>
          </w:p>
        </w:tc>
        <w:tc>
          <w:tcPr/>
          <w:p>
            <w:pPr>
              <w:pStyle w:val="indent"/>
            </w:pPr>
            <w:r>
              <w:rPr>
                <w:rFonts w:ascii="宋体" w:hAnsi="宋体" w:eastAsia="宋体" w:cs="宋体"/>
                <w:color w:val="000000"/>
                <w:sz w:val="20"/>
                <w:szCs w:val="20"/>
              </w:rPr>
              <w:t xml:space="preserve">早餐：√     午餐：侗家风味宴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1、大交通：广州南-都匀东、贵阳-广州南往返动车二等座票；
                <w:br/>
                2、门票：含行程所列景点首道大门票，具体请参考行程描述；60岁以下需补门票380元/人。
                <w:br/>
                3、住宿：全程当地超豪华酒店，不提供三人间，如产生单人请自行另补单房差750元/全程；荔波参考酒店：绿宝石大酒店、荔波饭店、荔波天泰酒店、樟江部落酒店、嘉和大酒店、荔波四季花园酒店或同级；凯里参考酒店：凯里龙都璟怡国际大酒店、凯里嘉瑞禾维景国际度假酒店、凯里半山酒店、希尔顿欢朋或同级；安顺参考酒店：安顺葡华大酒店、华通酒店、黄果树天骄度假酒店、安顺万绿城铂瑞兹、黄果树漫格兰酒店或同级；贵阳参考酒店：贵阳温德姆花园酒店、贵阳希尔顿花园酒店或同级。
                <w:br/>
                4、用餐：含4早4正餐(酒店房费含早餐)，正餐餐标50元/人，（小孩餐费减半，不用不退）；正餐八菜一汤不含酒水；此为团队用餐，若游客放弃用餐，恕不另行退费，请游客人谅解。人数增减时，菜量相应增减，但维持餐标不变，不含酒水；
                <w:br/>
                5、用车：当地空调旅游车，保证每人一正座；
                <w:br/>
                6、导游及综合服务费：优秀地接导游及旅行社责任保险；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6、单人房差或加床费用；
                <w:br/>
                7、“旅游费用包含”内容以外的所有费用及景区小交通所列的未含费用；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4、此团20人成团，我公司会尽量安排游客按时出团，如实在不能安排，本公司于出发前3天通知客人，并做好相对应处理工作。
                <w:br/>
                【接待社：广州醉美国际旅行社有限公司，许可证号： L-GD-101184，质监电话：18666022460】
                <w:br/>
                5、此团种采购为捆绑式采购，行程中因参团方原因或不可抗拒因素导致不能完成的项目，恕不退费。
                <w:br/>
                6、因参团方抵达车次不同，先抵达的游客请稍等后到游客，等待时间不能超过50分钟。如需要超过50分钟，必须先安排客人酒店休息等候，并不能耽误行程游览。
                <w:br/>
                7、行程所排景点游览顺序供参考，游览先后顺序以当团导游安排为准，保证不减少景点。
                <w:br/>
                8、出发当天请提前60分钟到达集合地点，游客延误行程我司将做游客自行退团处理，不退还任何费用。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疫情防控期间，为了保障出游顺利，请客人自行确认在团队出发前14天内没有前往过中国内地疫情中高风险地区、中国香港地区、中国澳门地区和境外，或接触过前往上述地区的人群（具体可通过手机微信搜索“通信行程卡”小程序、“健康码”小程序或向国家卫生健康/疾控部门查询），否则将会被旅游目的地限制进入或被隔离，因此产生的一切费用（含被隔离、检测、治疗、返程以及团费损失等费用）将由客人自行承担。
                <w:br/>
                ▲请客人出发前准备好健康码以及48小时内核酸检测阴性报告，若客人于合同约定出发地集中时或于行程过程中出现下列情况之一，视为因客人原因退团，旅行社有权解除合同，并按《广州市国内旅游组团合同》28条、29条约定扣除必要的费用后，将余款退还客人：
                <w:br/>
                （1）客人不能出示健康码或健康码过期无效；
                <w:br/>
                （2）客人出示的健康码背景颜色为 “红码”/“黄码”中高风险状态的；
                <w:br/>
                （3）客人拒绝接受旅行社或相关部门体温测量，或因此被相关部门、单位要求进行停留、观察、隔离处理而无法跟随团队进行旅程的。
                <w:br/>
                （4）客人通过药物等其他方式降低体温，隐瞒病情。
                <w:br/>
                （5）如客人出示的健康码处于有效期内，且健康码背景颜色为“ 蓝码”或“绿码”低风险状态的，但体温测量超过（含）37.3℃，因此被相关部门、单位要求进行停留、观察、隔离处理而无法跟随团队进行旅程的。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2025-10-25T14:45:28+08:00</dcterms:created>
  <dcterms:modified xsi:type="dcterms:W3CDTF">2025-10-25T14:45:28+08:00</dcterms:modified>
</cp:coreProperties>
</file>

<file path=docProps/custom.xml><?xml version="1.0" encoding="utf-8"?>
<Properties xmlns="http://schemas.openxmlformats.org/officeDocument/2006/custom-properties" xmlns:vt="http://schemas.openxmlformats.org/officeDocument/2006/docPropsVTypes"/>
</file>