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【邮轮•祥龙号】海南西沙邮轮4天| 全富岛| 银屿岛| 鸭公岛| 升旗仪式| 歌唱祖国演唱会 | 主权宣誓| 留照纪念行程单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XYMJ-20241123XSXL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三亚市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★这是一封来自西沙北纬16°的邀请函 到祖国的南端去看看
                <w:br/>
                ★如果您是一名热爱大海，又向往美丽的西沙，那么【“祥龙岛”号】邮轮的西沙永乐群岛之旅将带给您不一样的体验。
                <w:br/>
                ★登上原生态海岛（全富岛），升旗仪式、歌唱祖国演唱会、主权宣誓、留照纪念；环保卫士活动（积极主动捡拾岛屿海洋垃圾，人人争做西沙环保卫士）
                <w:br/>
                ★银屿岛，感受这座海上花园的独特魅力，您可以前往“渔民村”，感受西沙人的生活；或是约上三俩好友，品尝来自海底深处的美味；
                <w:br/>
                ★鸭公岛，实验性开放鸭公岛，开展拍照、游览观光活动
                <w:br/>
                ★【乐乘祥龙】十甲演艺活动、【时光影院】西沙海战纪录片
                <w:br/>
                ★【祥龙号】目前国内客滚轮中航速最快，智能化最高的现代化节能环保型大型客滚船，多种舱位可供选择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自行抵达三亚--“祥龙岛”号轮  开始西沙之旅
                <w:br/>
                上午自行抵达三亚凤凰岛码头；
                <w:br/>
                14:30-15:30   码头候船大厅门口签到、办理登船卡
                <w:br/>
                15: 00-15: 30【西沙会客厅】合影留念（以团队或组别为单位）
                <w:br/>
                15:00-16:00    带队管家带领游客登船、起航
                <w:br/>
                16: 15-17: 40【弃船逃生演习】讲解安全须知，救生衣穿着演示；
                <w:br/>
                【西沙知识沙龙及旅游安全】主题宣讲会，岛屿概况，西沙旅游资源展示，位于八楼音乐餐吧。
                <w:br/>
                18：00-19：30【珊瑚岛餐厅】晚餐&amp;“船长晚宴”
                <w:br/>
                20：00-21：00【初见祥龙】十楼西沙嘉年华演艺活动
                <w:br/>
                21：00-23：00【夜漫游祥龙】银屿岛、全富岛集合点、多功能娱乐室、音乐餐吧、海角便利店、海上创意市集、玻璃海休闲吧等自费场所
                <w:br/>
                <w:br/>
                报名须知：
                <w:br/>
                一、温馨提示：
                <w:br/>
                1、三亚往返西沙，单程航行约10-12小时。
                <w:br/>
                2、西沙邮轮条件比较艰辛，此次旅行非常规性旅游，请务必遵守船上管家指挥。
                <w:br/>
                3、行李物品携带须知：
                <w:br/>
                1）.建议出行装备：太阳帽、太阳镜、防晒衣、外套、沙滩鞋（谢绝拖鞋）、运动鞋、便于行动衣着、个人药品、相机、电池、充电宝（以备不时之需）、及洗漱用品（为了环保建议自备）。
                <w:br/>
                2）.登船时，每人限带一件行李（豪华商务舱、特等舱除外），重量不超过30千克，体积不超过0.3立方米，长度不超过1.5米（杆形物品2米）。
                <w:br/>
                4、船上限量携带物品：气体打火机不超过5个，指甲油、去污剂、染发剂不超过20毫升，香水不超过100毫升，家用杀虫剂、空气清新剂不超过300毫升。
                <w:br/>
                5、船上禁带携带物品：枪支、弹药、管制刀具、毒品、淫秽物品、易燃、易爆、有毒、有腐蚀性、有放射性等危险品，各种臭味、腥味物品，灵柩、尸骨、骨灰及活动物等严禁上船。
                <w:br/>
                6、通讯：海上航行时间手机信号不稳定，到达西沙海域后，电信的新号优于移动和联通
                <w:br/>
                <w:br/>
                二、报名须知：
                <w:br/>
                1、本人须持本人身份证、申请表、告知书等以上原件前往三亚凤凰岛国际邮轮码头办理登船手续。。
                <w:br/>
                2、旅行社需您提供以上证件扫描件（或拍摄清晰的照片）。
                <w:br/>
                <w:br/>
                三、报名条件须知：
                <w:br/>
                1.10周岁以上70周岁以下，身体健康，具有完全民事行为能力的中华人民共和国公民。【是否身体健康，注意报名申请表中【游客健康声明】，记得看要求。】
                <w:br/>
                2.非中国大陆公民：持港、澳、台、华侨和外籍人士谢绝参加。
                <w:br/>
                3.曾有特殊病史：心脏病、高血压、糖尿病、严重鼻窦炎、严重贫血、眩晕症、癫痫病、哮喘病、狂躁症、抑郁症等精神疾病谢绝参加。
                <w:br/>
                4.醉酒者、重度晕船者、孕妇谢绝参加。
                <w:br/>
                5.公安机关在案、在刑、在逃、取保候审人员，曾有过煽动颠覆国家政权言论者，曾参加传播反动思想的邪教组织者谢绝参加。
                <w:br/>
                6、年龄是否10－70，超出、低于都需要按要求提交申请，申请通过才可以报名，超龄旅客由于西沙医疗条件有限，码头船医还会有一轮面试。
                <w:br/>
                6-10岁 儿童：报名表+告知书+免责书+30秒运动视频申请【如果6-7岁需要报身高】
                <w:br/>
                71-74岁 老人：报名表+告知书+免责书+30秒上下楼梯视频+近半年内正规医院做的体检报告 需要有结论的（心电图，血糖，血常规，血压等，请询问近期有没有做个手术）
                <w:br/>
                7、一个人出行旅游：需要填写申请表、告知书、个人旅游声明(注:紧急联系人为直系亲属，我司会电话回访)。
                <w:br/>
                <w:br/>
                四、不建议参加人群：由于船上条件有限，过度肥胖者、行动不便者、特殊饮食者和习惯嚼槟榔者，不建议参加前往。
                <w:br/>
                <w:br/>
                六、祥龙岛号简介：由广船国际有限公司建造，隶属中国船舶集团。首航时间2022年1月18号，总吨位4.3万吨，船身长208米，宽28.6米，总载客人数为1089人，满载吃水量为6.5米，航速23节，是目前国内客滚轮中航速最快，智能化最高的现代化节能环保型大型客滚船。
                <w:br/>
                舱位分布（存在男女混住，请知悉）：
                <w:br/>
                舒适六人间：上下铺床位，独卫、有窗、小桌台
                <w:br/>
                内舱四人间：上下铺床位，独卫、无窗、小桌台/凳子
                <w:br/>
                海景四人间：上下铺床位，独卫，有窗，小桌台/凳子
                <w:br/>
                海景双人间：平铺床位，独卫、有窗，小桌电视机/180°观景
                <w:br/>
                豪华海景双人间：平铺床位，独卫、有窗，电视机/桌台/单人沙发
                <w:br/>
                家庭套房270°观景：大床，独卫，有窗，圆床/电视机沙发/桌台
                <w:br/>
                备注：家庭套房、豪华海景双人间、海景双人间可申请加一位小孩，加铺费用5500元/人；
                <w:br/>
                <w:br/>
                七、西沙报名信息资料共4份（在产品说明下载）：
                <w:br/>
                1、西沙旅游告知书：销售打印出来，让所有人签名（后拍照发给旅行社审核），登船时需要携带原件；
                <w:br/>
                2、西沙旅游申请（报名）表：每人填一份，需要一寸照片，底色不作要求，同时需要贴身份证（正反面）复印件，申请人需要签名，后由销售拍给旅行社审核（登船时需要携带原件）；
                <w:br/>
                3、身份证正反面拍照，需要带原件前往登船；
                <w:br/>
                4、西沙个人旅游声明：如果只有1人参团出发，需填写个人旅游声明，2人以上不用填写；
                <w:br/>
                交通：“祥龙岛”号邮轮
                <w:br/>
              </w:t>
            </w:r>
          </w:p>
        </w:tc>
        <w:tc>
          <w:tcPr/>
          <w:p>
            <w:pPr>
              <w:pStyle w:val="indent"/>
            </w:pPr>
            <w:r>
              <w:rPr>
                <w:rFonts w:ascii="宋体" w:hAnsi="宋体" w:eastAsia="宋体" w:cs="宋体"/>
                <w:color w:val="000000"/>
                <w:sz w:val="20"/>
                <w:szCs w:val="20"/>
              </w:rPr>
              <w:t xml:space="preserve">早餐：X     午餐：X     晚餐：【珊瑚岛餐厅】晚餐&amp;“船长晚宴”   </w:t>
            </w:r>
          </w:p>
        </w:tc>
        <w:tc>
          <w:tcPr/>
          <w:p>
            <w:pPr>
              <w:pStyle w:val="indent"/>
            </w:pPr>
            <w:r>
              <w:rPr>
                <w:rFonts w:ascii="宋体" w:hAnsi="宋体" w:eastAsia="宋体" w:cs="宋体"/>
                <w:color w:val="000000"/>
                <w:sz w:val="20"/>
                <w:szCs w:val="20"/>
              </w:rPr>
              <w:t xml:space="preserve">“祥龙岛”号轮指定舱位：舒适六人间/内舱四人间/海景四人间/海景双人间对应舱位；</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“祥龙岛”号轮--西沙（全富岛、银屿岛）按组别登岛
                <w:br/>
                05：30-07：00	日出东方·霞光映海
                <w:br/>
                06：30-07：30	早餐
                <w:br/>
                08：30-11：30	登录【全富岛】
                <w:br/>
                1、爱国主义活动（升旗仪式、歌唱祖国演唱会、主权宣誓、留照纪念）
                <w:br/>
                2、环保卫士活动（积极主动捡拾岛屿海洋垃圾，人人争做西沙环保卫士）
                <w:br/>
                12：00-13：30	午餐，听广播通知，有序的按组别进行用餐
                <w:br/>
                14：30-17：30	登录【银屿岛】
                <w:br/>
                1、南海寄语 （用文字抒写爱国情怀、给予祝福）
                <w:br/>
                2、环保卫士活动（积极主动捡拾岛屿海洋垃圾，人人争做西沙环保卫士）
                <w:br/>
                18：00-19：30	晚餐，听广播通知，有序的按组别进行用餐
                <w:br/>
                20：00-21：00	【乐乘祥龙】十甲演艺活动
                <w:br/>
                21：00-21：40	【南海水下印象分享】美梦如幻，奇妙的南海水下世界
                <w:br/>
                21：40-22：30	【时光影院】西沙海战纪录片
                <w:br/>
                交通：“祥龙岛”号邮轮
                <w:br/>
                景点：全富岛、银屿岛
                <w:br/>
              </w:t>
            </w:r>
          </w:p>
        </w:tc>
        <w:tc>
          <w:tcPr/>
          <w:p>
            <w:pPr>
              <w:pStyle w:val="indent"/>
            </w:pPr>
            <w:r>
              <w:rPr>
                <w:rFonts w:ascii="宋体" w:hAnsi="宋体" w:eastAsia="宋体" w:cs="宋体"/>
                <w:color w:val="000000"/>
                <w:sz w:val="20"/>
                <w:szCs w:val="20"/>
              </w:rPr>
              <w:t xml:space="preserve">早餐：“祥龙岛”号轮含     午餐：“祥龙岛”号轮含     晚餐：“祥龙岛”号轮含   </w:t>
            </w:r>
          </w:p>
        </w:tc>
        <w:tc>
          <w:tcPr/>
          <w:p>
            <w:pPr>
              <w:pStyle w:val="indent"/>
            </w:pPr>
            <w:r>
              <w:rPr>
                <w:rFonts w:ascii="宋体" w:hAnsi="宋体" w:eastAsia="宋体" w:cs="宋体"/>
                <w:color w:val="000000"/>
                <w:sz w:val="20"/>
                <w:szCs w:val="20"/>
              </w:rPr>
              <w:t xml:space="preserve">“祥龙岛”号轮指定舱位：舒适六人间/内舱四人间/海景四人间/海景双人间对应舱位；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“祥龙岛”号轮--西沙（鸭公岛、银屿岛）按组别登岛
                <w:br/>
                05：30-07：00 	日出东方·霞光映海
                <w:br/>
                06：30-07：30 	早餐
                <w:br/>
                08：30-11：30 	【鸭公岛】1、打卡鸭公(实验性开放鸭公岛，在旅行管家的带领下短暂停留，开展拍照、游览观光活动）
                <w:br/>
                12:00-13:午餐，听广播通知，有序地按组别进行用餐
                <w:br/>
                14:30-17:30:【银屿岛】
                <w:br/>
                1、西沙影院(可在祥龙岛轮八甲珊瑚岛餐厅观看爱国主义电影)
                <w:br/>
                2、品味西沙(自费品尝西沙海鲜、选购海产干货伴手礼)
                <w:br/>
                18:00-19:30晚餐，听广播通知，有序地按组别进行用餐
                <w:br/>
                19:30-21:30【祥龙今宵】服务团队风采展示、航次照片分享、环保卫士神秘环节)
                <w:br/>
                交通：南海之梦号邮轮
                <w:br/>
                景点：银屿岛、鸭公岛
                <w:br/>
                自费项：船上收费设备，如需体验可自理
                <w:br/>
              </w:t>
            </w:r>
          </w:p>
        </w:tc>
        <w:tc>
          <w:tcPr/>
          <w:p>
            <w:pPr>
              <w:pStyle w:val="indent"/>
            </w:pPr>
            <w:r>
              <w:rPr>
                <w:rFonts w:ascii="宋体" w:hAnsi="宋体" w:eastAsia="宋体" w:cs="宋体"/>
                <w:color w:val="000000"/>
                <w:sz w:val="20"/>
                <w:szCs w:val="20"/>
              </w:rPr>
              <w:t xml:space="preserve">早餐：“祥龙岛”号含     午餐：“祥龙岛”号含     晚餐：“祥龙岛”号含   </w:t>
            </w:r>
          </w:p>
        </w:tc>
        <w:tc>
          <w:tcPr/>
          <w:p>
            <w:pPr>
              <w:pStyle w:val="indent"/>
            </w:pPr>
            <w:r>
              <w:rPr>
                <w:rFonts w:ascii="宋体" w:hAnsi="宋体" w:eastAsia="宋体" w:cs="宋体"/>
                <w:color w:val="000000"/>
                <w:sz w:val="20"/>
                <w:szCs w:val="20"/>
              </w:rPr>
              <w:t xml:space="preserve">“祥龙岛”号轮指定舱位：舒适六人间/内舱四人间/海景四人间/海景双人间对应舱位；</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“祥龙岛号”号轮 西沙—三亚
                <w:br/>
                “祥龙岛”号轮 西沙—三亚  自由时空  快乐返航
                <w:br/>
                06:00-07：00	早餐
                <w:br/>
                08:30-09：00“祥龙岛”号—三亚凤凰岛码头，行程结束。
                <w:br/>
                <w:br/>
                温馨提示：
                <w:br/>
                1、由于西沙邮轮旅游特殊性，西沙邮轮旅游不同于陆地观光旅游，受天气、海况、海事及军事管制、外交事件等诸多不可抗力因素或邮轮故障等原因的影响，使原定航期存在不确定性，尽可能地配合旅游组织者管理及行程安排；
                <w:br/>
                2、以上行程中登岛、登艇等活动顺序，均依据潮水进行组织安排，以实际情况为准；由于西沙群岛的特殊性，所游览的岛屿及顺序，由邮轮当天公布为准，以上行程仅供参考，岛上活动等以邮轮视天气情况实际安排为准
                <w:br/>
                3、行程中各项海上活动、船上活动，会定期调整更新，请特别关注当航次《出团通知》。
                <w:br/>
                4、往返大交通不含，请自行前往三亚登船；
                <w:br/>
                交通：无
                <w:br/>
              </w:t>
            </w:r>
          </w:p>
        </w:tc>
        <w:tc>
          <w:tcPr/>
          <w:p>
            <w:pPr>
              <w:pStyle w:val="indent"/>
            </w:pPr>
            <w:r>
              <w:rPr>
                <w:rFonts w:ascii="宋体" w:hAnsi="宋体" w:eastAsia="宋体" w:cs="宋体"/>
                <w:color w:val="000000"/>
                <w:sz w:val="20"/>
                <w:szCs w:val="20"/>
              </w:rPr>
              <w:t xml:space="preserve">早餐：西沙邮轮含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1、住宿：3晚“祥龙岛号”号轮 对应房型住宿，邮轮根据报名舱位安排住宿；
                <w:br/>
                2、西沙交通：远航西沙船费及来往小岛间小快艇费用；西沙通行费用；
                <w:br/>
                3、用餐：3早5正（邮轮自助餐）；此产品是打包价，所有餐食如自动放弃，款项恕不退还。餐饮风味、用餐条件与常规旅游团有一定的差异，大家应有心理准备。
                <w:br/>
                4、导游：不派全陪，当地无导游服务；只含邮轮管家服务费用
                <w:br/>
                5、景点：行程注明含景点第一道门票（不含景区内自设项目，另有约定的除外）；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3、船上设有部分自费项目，消费自愿原则，有疑问请找管家协商解决，回团不作处理此项内容
                <w:br/>
                4、不包含个人旅游意外保险费、航空保险费，强烈建议出行游客购买个人旅游意外保险，具体保险险种请在报名时向销售人员咨询并购买。（发生意外伤害时，以保险公司保单约定责任的赔付额为最终赔付，旅行社和船方不再进行赔偿。）
                <w:br/>
                5、航空公司临时增加的燃油附加费。
                <w:br/>
                6、西沙邮轮外其他正餐均不含；
                <w:br/>
                7、出发地至三亚往返大交通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西沙邮轮均为散拼团出发，此团由广州逍遥民间国际旅行社有限公司委托旅游目的地具有相应资质的地接社承接本旅行团在当地的接待业务，地接社的相关信息、委派的邮轮管家姓名和电话，以及具体车次时间、最终行程（游览顺序）及入住酒店的具体名称等信息，一并在出团前派发的出团通知书行程表中告知，客人对此表示同意。
                <w:br/>
                如遇特殊情况（如由于受天气、海象、海事及军事管制、外交事件等诸多不可抗力因素或邮轮故障等原因的影响等等）致使团队无法按期出行，我社提前1-5天通知游客，游客可根据自身情况改线或改期，如不能更改出游计划，我社将全额退还已交团费。
                <w:br/>
                2、不同舱位房间设施设备都不一样，西沙邮轮条件比较艰苦，并非常规的邮轮旅游，请知悉。
                <w:br/>
                3、注意事项及安全须知：
                <w:br/>
                1）、建议旅游者提前购买旅游意外保险。旅游者如出现意外情况，旅行社不承担任何责任，但有义务尽一切努力进行救护与援助，并协助客人进行保险理赔。
                <w:br/>
                2）、由于不可抗等因素（如天气原因/政府政策等），造成的旅游者到达海南后，无法乘船前往西沙旅游，旅行社应全额退还西沙旅游费或经客人同意调换海南当地等价旅游。
                <w:br/>
                3）、由于人力不可抗因素，造成的旅游者到达西沙海域后，无法登岛参观，旅行社不承担责任。
                <w:br/>
                4）、在整个活动中，如果出现特殊情况，需放弃一些景观，请参加队员绝对服从领队的意见。
                <w:br/>
                5）、由于开放式舱位，贵重物品请妥善保管，损坏或遗失，旅行社不承担责任。
                <w:br/>
                6）、客舱内电压为110V，公共区域有少量220V插座，请自备充电宝，以备不时之需。
                <w:br/>
                7）、西沙旅游过程中，旅游者应当保护环境，不得随意破坏植被，不得采摘珊瑚，垃圾须装入垃圾袋中，以便统一处理。
                <w:br/>
                8）、 请着装便于行动，勿穿高跟鞋，拖鞋，避免船舶摇晃中摔倒受伤。
                <w:br/>
                9）、 登船时，请出示身份证，经过安检有序登船。
                <w:br/>
                10）、 登船后，听从工作人员或领队指示，在规定区域活动，建议结伴而行，以便相互照应。
                <w:br/>
                11）、 请遵守船上分组编号，有问题可直接联系每组配有管家/旅游助理，让其帮助您进行协调相关事宜。
                <w:br/>
                12）、 认真参与逃生演习，学习救生衣取用、逃生路线、流程，积极与工作人员及领队配合。
                <w:br/>
                13）、 未经允许，请勿进行驾驶台、机舱、车辆舱、甲板工作区、船员居住区等有“游客止步”的场所，以名误触机件仪器造成意外事故。
                <w:br/>
                14）、 注意个人安全，不得攀爬栏杆、扶梯、船舷，更不能将身体探出栏杆外或者船舷外，不得触摸电线、电气设备，以免发生意外。
                <w:br/>
                15）、 请勿在船舱打闹、赌博、酗酒、跳舞、大声喧哗。
                <w:br/>
                16）、 客舱、走廊、餐厅和外甲板等严禁吸烟，有吸烟游客请到吸烟区。烟头必须熄灭后丢弃在烟缸中。
                <w:br/>
                17）、 请妥善保管行李物品和手机、手表、相机、摄像器材等贵重物品，以名丢失，造成不必要的麻烦。
                <w:br/>
                18）、 从客船换乘小艇时，请勿穿拖鞋、高跟鞋或带钉子的鞋子。
                <w:br/>
                19）、 请按照领队指示，分组乘艇，切忌因争抢秩序混乱发生危险。
                <w:br/>
                20)、 乘小艇时，请勿站立、走动、左右摇晃，将手脚伸到艇外，请勿提前解开救生衣。
                <w:br/>
                21)、 冲滩登岛时，请听从工作人员指示，保管好贵重物品。
                <w:br/>
                22)、 在海岛周边浅滩或珊瑚礁中规定的安全区域内游泳、浮潜时，应听从工作人员及领队指挥，要做好准备活动以防
                <w:br/>
                抽筋。请勿触碰珊瑚，以免划伤手脚。请勿触碰不知名的生物，以免中毒。
                <w:br/>
                23)、 水中感觉不适，应尽快上岸，请勿到危险区域游泳或者做其他能造成危险的行为。
                <w:br/>
                24)、 轮船在夜间航行时，甲板四周是无灯光，请勿到甲板活动。晚上如有需要，请联系船上工作人员或领队。
                <w:br/>
                4、行李物品携带须知
                <w:br/>
                1）、 建议出行装备：太阳帽、太阳镜、防晒衣、外套、沙滩鞋（谢绝拖鞋）、运动鞋、便于行动衣着、游泳衣、个人药品、相机、电池、充电宝（以备不时之需）、及洗漱用品（为了环保建议自备）。
                <w:br/>
                2）、 登船时，每人限带一件行李（豪华商务舱、特等舱除外），重量不超过30千克，体积不超过0.3立方米，长度不超过1.5米（杆形物品2米）。
                <w:br/>
                3）、船上限量携带物品：气体打火机不超过5个，指甲油、去污剂、染发剂不超过20毫升，香水不超过100毫升，家用杀虫剂、空气清新剂不超过300毫升。
                <w:br/>
                4）、船上禁带携带物品：枪支、弹药、管制刀具、毒品、淫秽物品、易燃、易爆、有毒、有腐蚀性、有放射性等危险品，各种臭味、腥味物品，灵柩、尸骨、骨灰及活动物等严禁上船。
                <w:br/>
                二、西沙邮轮旅游特别约定：
                <w:br/>
                1、旅游者未按约定时间到达约定集合出发地点，也未能在出发中途加入旅游团队的，视为旅游者自动解除合同，不退还旅游费用；
                <w:br/>
                2、旅游者在行程中脱团的，旅行社可以解除合同，旅游者不得要求旅行社退还旅游费用，给旅行社造成经济损失的，旅游者应当承担相应的赔偿责任。 
                <w:br/>
                3、甲方（旅游者）在出发前21日以内（以乙方收到日为准）提出解除合同的，由于西沙旅游的特殊性，应当按下列标准向乙方支付成本损失费（表格中邮轮舱位费不包含机票或者其它交通、住宿费用）
                <w:br/>
                出发前21—14天以内（含14日）要求退票 邮轮费20%+机票（火车票）损失
                <w:br/>
                出发前14—7天（含7日）以内要求退票 邮轮费50%+机票（火车票）/酒店损失
                <w:br/>
                出发前7天内要求退票  邮轮费80%+机票（火车票）/酒店损失
                <w:br/>
                出航当日未登船者 甲方购买船票费用的100%+机票（火车票）/酒店/用车损失
                <w:br/>
                如按上述比例支付的业务损失费不足以赔偿旅行社的实际损失，旅游者应当按实际损失对旅行社予以赔偿，但最高额不应当超过旅游费用总额。旅行社在扣除上述业务损失费后，应当在旅游者退团通知到达日起15-30个工作日内向旅游者退还剩余旅游费用。
                <w:br/>
                4、旅游者未能按照本社约定的时间足额支付旅游费用的，旅行社有权解除合同，并要求旅游者承担旅行社的业务损失费。 
                <w:br/>
                5、旅游者因不听从旅行社及其导游的劝告而影响团队行程，给旅行社造成损失的，应当承担相应的赔偿责任。 
                <w:br/>
                6、旅游者超出本合同约定的内容进行个人活动所造成的损失，由其自行承担。 
                <w:br/>
                7、由于旅游者的过错，使旅行社遭受损害的，旅游者应当赔偿损失。 
                <w:br/>
                8、与旅行社出现纠纷时，旅游者应当采取积极措施防止损失扩大，否则应当就扩大的损失承担责任。
                <w:br/>
                9、不可抗力因素约定   
                <w:br/>
                西沙邮轮旅游不同于陆地观光旅游，由于受天气、海象、海事及军事管制、外交事件等诸多不可抗力因素或邮轮故障等原因的影响，使原定航期存在不确定性，这是邮轮旅游的特性之一，旅游者应有所了解并在遇到原定航期变更时与旅行社约定如下条款：
                <w:br/>
                1）、因上述因素导致旅行社无法履行或无法按期继续履行合同的，旅行社有权对相应内容予以变更，但旅行社应向旅游者作出说明。
                <w:br/>
                2）、在旅游者与旅行社已签订西沙旅游合同，旅游者已经支付全额旅游费用后因上述不可抗力因素或邮轮故障等原因造成旅游者无法按期启程前往海南时，可采用以下两种变更方式：
                <w:br/>
                ① 延续合同，即旅游者可选择搭乘变更航期后最近一个航次继续完成西沙之旅，增加的机票费用由旅游者自行承担。
                <w:br/>
                ② 终止合同，如旅行社尚无开始业务操作，则应全额退还旅游者缴纳的费用。如已开始操作并已产生实际费用且是无法退还时，则应在扣除已产生费用后将余款退还旅游者，但旅行社应向旅游者作出说明。
                <w:br/>
                3）、由于上述不可抗力因素或邮轮故障等原因，造成的旅游者到达海南后，无法乘船前往西沙旅游，旅行社应全额退还西沙旅游费或经旅游者同意调换海南当地等价旅游，但对于已经实际产生的旅游费用（包括但不限于机票、旅游车费、房费等），旅行社与船方都不予退还。
                <w:br/>
                4）、由于不可抗力因素原因，造成的旅游者乘邮轮到达西沙海域后，无法登岛参观，旅行社和船方都不承担责任。
                <w:br/>
                5）、在行程中遇到意外事件导致无法继续履行合同的，旅行社对于未发生的旅游费用退还旅游者；增加的旅游费用由旅行社与客人双方协商承担，如果因紧急避险所致的，由受益方承担。
                <w:br/>
                6）、在行程中，如海面风力达6级（含）以上，或浪高达1.5米等不可抗力因素，将取消游客登岛及海上一切活动，旅行社和船方都不承担责任。
                <w:br/>
                7）、在行程中，如有游客突发疾病且危及生命的，出于人道主义及救人为本，运营方有更改航线或延时回航或延时启航的决定权及解释权，因此造成的损失，由受益人承担。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12、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13、请游客（报名人及报名人代表之参团的全体同行人）请游客报名时认真阅读此行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认真阅读此行程并同意相关约定条款，同意其作为《广东省国内旅游组团合同》、《报名表及补充约定》、《南海邮轮西沙旅游合同》之附件；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一、客人须持本人身份证原件、申请表、告知书、长者/儿童免责声明书、一寸彩照，自行前往三亚凤凰岛国际邮轮码头办理登船手续；
                <w:br/>
                二、三亚往返西沙，单程航行约10-12小时；
                <w:br/>
                三、西沙邮轮条件比较艰辛，此次旅行非常规性旅游，请务必遵守船上管家指挥，遵守邮轮相关条约；
                <w:br/>
                四、行李物品携带须知：
                <w:br/>
                个人携带物品建议
                <w:br/>
                1.建议出行装备：太阳帽、太阳镜、防晒衣、外套、沙滩鞋（谢绝拖鞋）、运动鞋、便于行动衣着、个人药品、相机、电池、充电宝（以备不时之需）、及洗漱用品（为了环保建议自备）。
                <w:br/>
                2.登船时，每人限带一件行李（豪华商务舱、特等舱除外），重量不超过30千克，体积不超过0.3立方米，长度不超过1.5米（杆形物品2米）。
                <w:br/>
                3.船上限量携带物品：
                <w:br/>
                气体打火机不超过5个，指甲油、去污剂、染发剂不超过20毫升，香水不超过100毫升，家用杀虫剂、空气清新剂不超过300毫升。
                <w:br/>
                4.船上禁带携带物品：
                <w:br/>
                枪支、弹药、管制刀具、毒品、淫秽物品、易燃、易爆、有毒、有腐蚀性、有放射性等危险品，各种臭味、腥味物品，灵柩、尸骨、骨灰及活动物等严禁上船。
                <w:br/>
                五、西沙旅游注意事项
                <w:br/>
                1.西沙天气炎热，请自备防暑降温药品，携带好夏季防晒霜、太阳伞、太阳帽、泳衣、拖鞋等夏季必需品。
                <w:br/>
                2.西沙邮轮上楼梯较多，餐厅、浴室等光滑地面，行走时请注意脚下，避免摔倒。
                <w:br/>
                3.行程中所含餐为酒店、邮轮提供的，包含在团费中，不用不退。
                <w:br/>
                4.为了保护西沙海洋资源，在西沙旅游过程中，游客应当自觉保护环境，不得随意破坏植被，不得采摘珊瑚、捡拾贝壳及在岛屿向岛民购买珊瑚及砗磲原石，如有发现，后果由游客承担。
                <w:br/>
                5.垃圾须装入垃圾袋中，以便统一处理。
                <w:br/>
                六、船上注意事项
                <w:br/>
                1.上下船要排队按次序进行，不得拥挤、争抢，以免造成挤伤落水等事故。
                <w:br/>
                2.游客不准携带易燃、易爆、有毒、有腐蚀性、有放射性以及有可能危及船上人身及财产安全的其他危险品乘船。
                <w:br/>
                3.禁止游客携带白酒及酒精度数含量高的酒水登船。
                <w:br/>
                4.船上的设备都与保证安全有关，不得乱动，以免影响正常航行。
                <w:br/>
                5.游客在船上要特别注意自身安全，要按顺序坐好，手扶船沿内侧，不得随意交换位置，不要在船上打闹追逐，以防落水，不要全聚集在船的一侧，以防船身倾斜，发生事故。
                <w:br/>
                6.船舱内严禁吸烟，有吸烟的游客请到十甲吸烟区和九甲。
                <w:br/>
                7.船在行驶过程中，不要将手伸出船沿之外，颠簸时，双眼平视前方。
                <w:br/>
                8.船未停稳时，游客不要在船上站立，不要照相，也不要挤到一边，带有小孩的游客，要随时照顾好小孩的安全。
                <w:br/>
                9.游客在船上要爱护环境卫生，不得随地吐痰，不要乱扔垃圾，尤其不要讲垃圾丢入海中；
                <w:br/>
                10.轮船在夜间航行时，甲板四周是没有灯光的，因此在您出入客房或在甲板散步的时候，要注意脚下的高低，不要把身体探出栏杆外面，以免发生意外。
                <w:br/>
                11.淡水对于海上旅行的游客来说十分宝贵，船上储备的淡水有限，请大家尽量节约用水，请不要在船上洗大件衣物，洗漱完毕请及时关好阀门。
                <w:br/>
                12.乘船过程中一定听从工作人员的安排和指挥，协同工作人员工作。如果发生险情，不要慌乱，一切听从工作人员的指挥，以保证大家的安全。
                <w:br/>
                 七、保险须知       
                <w:br/>
                西沙属于特殊旅游线路，建议游客要求组团社代买或自行购买全程旅游意外险。发生意外伤害时，以保险公司保单约定责任的赔付额为最终赔付，旅行社和船方不再进行赔偿。
                <w:br/>
                八、人身财产安全相关提示 
                <w:br/>
                1.患有心脏病、高血压、糖尿病、严重鼻窦炎、严重贫血、眩晕症等重大疾病及孕妇、残疾、行动不便、传染性等疾病或有智力障碍者不能报名，刻意隐瞒的游客，自行承担所有后果。
                <w:br/>
                2.旅游期间请不要私自下海游泳，游泳时请注意人身安全，不要从事危险活动，私自潜水等，因此出现的安全问题旅行社及导游不承担任何责任。
                <w:br/>
                3.在海岛周边的浅滩或珊瑚礁中应听从工作人员指挥，要做好准备活动以防抽筋，戴上棉质手套，防止碰到珊瑚礁被划伤手脚。在观看珊瑚礁中成群结队的各色珊瑚鱼时，千万别触摸珊瑚鱼，易被划破皮肤。水中感觉不适时应尽快上岸、上艇或上船，并适当控制水上活动时间，请勿到危险区域游泳或者做其他能造成危险的行为。注意以上下水游泳活动以及自费水上项目等需视当航次各综合情况考虑是否进行！
                <w:br/>
                4.参加船钓活动者座位固定后应系好安全带，非必要勿随意走动。垂钓时，若身体不适，应立即放下钓具入舱休息。如晕船呕吐时应进入客舱休息，如果来不及，应扶紧船舷，其身旁钓友最好抓住其腰带，预防其失足落海。
                <w:br/>
                5.注意用餐卫生，西沙旅游过程中，不食用非南海之梦号提供的食品（如鸭公岛上的海鲜，咸鱼等），由于旅游者擅自食用非船方提供的食品而造成的自身身体不适及病患事故，由旅游者自行承担后果及损失。
                <w:br/>
                6.游客出现急症请及时主动通知我社，我社将协助游客送往当地医疗机构检查治疗，相应的医疗费用由客人承担。
                <w:br/>
                7.旅游大巴车行使中请系好安全带，并不要随意在车内走动，以防不确定危险，车辆在颠簸路段过程中不要离开座位或饮食，以免发生呛水或卡咽危险。
                <w:br/>
                8.请您妥善保管好行李物品和手机、手表、相机、摄像器材等贵重物品,以免丢失，造成不必要的麻烦。
                <w:br/>
                9.请保持手机号码与预留在旅行社的一致，并注意将手机随身携带保持畅通以备紧急联系。旅游途中因特殊情况无法联系团队的或遇紧急情况的，应立即报警并寻求当地警察机关的帮助。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2025-10-26T13:22:58+08:00</dcterms:created>
  <dcterms:modified xsi:type="dcterms:W3CDTF">2025-10-26T13:22:58+08:00</dcterms:modified>
</cp:coreProperties>
</file>

<file path=docProps/custom.xml><?xml version="1.0" encoding="utf-8"?>
<Properties xmlns="http://schemas.openxmlformats.org/officeDocument/2006/custom-properties" xmlns:vt="http://schemas.openxmlformats.org/officeDocument/2006/docPropsVTypes"/>
</file>