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【私享季•牵手游侗寨】贵州双动6天| 黄果树景区 | 乌江寨｜十二背后双河谷｜秘境溯溪｜一单一团行程单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回程：贵阳北-广州南09:00-17:00之间动车车次，最终车次以实际出票为准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
                <w:br/>
                ★山水画卷，烟雨小镇--【乌江寨】，欣赏无人机表演/民俗篝火晚会
                <w:br/>
                ★穿越地心之旅，追溯七亿年前【王的背后】--十二背后景区【双河谷】
                <w:br/>
                ★放肆睡 住在风景里--1晚高端特色客栈：乌江寨暮山酒店，漫游慢走
                <w:br/>
                ★亲子时光：户外溯溪，亲子手作活动【花草纸/做花灯】2选1+【银饰手动DIY】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结束后前往贵阳【青云市集】，赠饮“冷泡茶”，凝萃青云市集城市光影。
                <w:br/>
                游览结束后前往【贵阳】入住酒店休息。
                <w:br/>
                交通：旅游车
                <w:br/>
                景点：黄果树景区、青云市集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贵阳→十二背后（车程约3.5小时）
                <w:br/>
                早餐后乘车前往十二背后景区（车程约3.5h），前往小十二背后进行【秘境溯溪】活动，位于遂义市绥阳县青杠塘镇野茶村，需要经过清溪峡渡船约1小时候到达。小十二背后全程蓝天一线，深沟险缝中乘竹排在不足1.2米的岩隙中摸索前行，两岸百丈悬崖高耸，穿越百米间便进入一处与世隔绝的桃花源秘境。全境共长九百余丈，境内七处一线天峡谷隙缝、满眼皆是溪流潺潺，途中更是汇聚了纤丝瀑布、翡翠罗伞、水滴岩、红石隙、多子多孙石等大自然的神奇造物景观。
                <w:br/>
                提供休息驿站、下午亲子【石板烧烤】、【柴火鸡】、还原贵州山民在桃花源的静谧生活状态。
                <w:br/>
                游览结束后入住【清溪峡色彩酒店】休息。
                <w:br/>
                今日行程Tip：溯溪活动请大小朋友们根据自身情况准备好涉水鞋或换洗衣物，建议穿戴防晒衣帽装备，以免户外活动带来不适~
                <w:br/>
                交通：旅游车
                <w:br/>
                景点：十二背后清溪峡.秘境溯溪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十二背后指定酒店：十二背后清溪峡山庄或不低于以上标准的备选酒店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十二背后→乌江寨（车程约2.5小时）
                <w:br/>
                早餐后游览【双河谷景区】（含电瓶车20元/人，全程游览时间约2.5小时）双河溶洞由200多个洞组成，并有多条地下暗河，是个复杂的洞穴系统。被中央电视台誉为：喀斯特地下岩溶博物馆，中国地心之门。水从双河谷洞口流淌出来，水流清澈见底。穿过这个洞口，就要进入另一个世界。双河谷的洞腔成就了一个天然的艺术天堂，因为洞内外温差的缘故，会有源源不断的白雾从洞中升腾而出，使得整个双河谷云雾缭绕，宛如仙境。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景点：双河谷、乌江寨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乌江寨特色客栈酒店（4钻版）：乌江寨暮山酒店二号楼或不低于以上标准的备选客栈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乌江寨→贵阳（车程约1.5小时）
                <w:br/>
                早餐后游在乌江寨进行手工体验【花草纸制作】或【花灯铺-做花灯】（项目二选其一）深度感受黔北民俗文化的独特魅力及亲子协作带来的欢乐温馨时光。
                <w:br/>
                学习知识点：了解造纸术的发明，制作花草纸的过程，非物质文化遗产的魅力。
                <w:br/>
                傩婆婆-花灯铺，做花灯，提一盏花灯，漫步于寂静乌江，如梦如幻，花灯铺主要出售一些各色各样的成品花灯，除此之外还可以进行手工DIY，做一盏具有自我特色的花灯。（可选五角星灯复杂型，预计1小时左右，方灯、菱形灯，均配送电子灯和灯笼杆一套。）
                <w:br/>
                结束后往贵阳进行【银饰手工DIY】（以家庭为单位两人一组，体验4mm手镯制作一个），大家一起“沉浸式”体验非遗手工。一块银条、一个胶锤、一个铁锭、一个錾子……大家通过錾刻、塑形、打磨、抛光，一个个精美又融合了自己创意的手工从“指间”诞生。
                <w:br/>
                后乘车前往【甲秀楼】甲秀楼位于贵阳市城南的南明河，整体高20米。甲秀楼面前便是南明河，南明河与其他河流汇为涵碧潭。甲秀楼的测面是“浮玉桥”，连接着南明河两岸，桥上有一座叫“涵碧亭”的小亭。甲秀楼全国重点文物保护单位。
                <w:br/>
                结束后入住【贵阳】酒店休息入住
                <w:br/>
                交通：旅游车
                <w:br/>
                景点：乌江寨、甲秀楼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早餐后，根据您的高铁时间前往高铁北站/东站，结束全部贵州之行。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4、此线路住宿可选择升级5钻版（补差价），酒店参考如下：
                <w:br/>
                贵阳网评五钻参考：贵州军阅国际酒店、贵阳恒世纪酒店（观山湖区会展城店）、贵阳格兰云天国际酒店、贵阳世纪金源酒店
                <w:br/>
                十二背后客栈参考：十二背后双河客栈
                <w:br/>
                乌江寨五钻版参考：乌江寨暮山酒店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十二背后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3、用餐：全程含5早，早餐为酒店包含，含一次溯溪野餐（路餐），如放弃不用无费用可退。此产品是打包价，所有餐食如自动放弃，款项恕不退还。餐饮风味、用餐条件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6、景点：包含以上行程内所列景点首道大门票（黄果树，十二背后，乌江寨）；含景区内必乘交通车（黄果树环保车50元/人，黄果树保险10元/人，乌江寨摆渡车房间包含，双河谷电瓶车20元/人）；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7、可选择补差价升级五钻版住宿；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2025-07-21T23:40:45+08:00</dcterms:created>
  <dcterms:modified xsi:type="dcterms:W3CDTF">2025-07-21T23:40:45+08:00</dcterms:modified>
</cp:coreProperties>
</file>

<file path=docProps/custom.xml><?xml version="1.0" encoding="utf-8"?>
<Properties xmlns="http://schemas.openxmlformats.org/officeDocument/2006/custom-properties" xmlns:vt="http://schemas.openxmlformats.org/officeDocument/2006/docPropsVTypes"/>
</file>