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【河源云溪温泉】河源三天丨广东小洱海镜花缘丨网红打卡点白鹭岛丨下屯文化村花海丨仙坑古村丨云溪温泉高尔夫球丨行程单行程单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YY2023020502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08:00海珠广场华厦大酒店旁边中国银行门口（海珠广场地铁站F出口）
                <w:br/>
                下车点：
                <w:br/>
                原上车点下车
                <w:br/>
                （因受交通管制，有可能变更上下车地点，具体以导游通知为准）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★打卡“广东小洱海”【镜花缘】走进李汝珍笔下的梦中仙境，眼前碧波万顷的绿色海洋，环湖而开的百花路，翩翩起舞的百花仙子让您留恋忘返！网红打卡玻璃吊篮、玻璃船、紫藤花长廊！
                <w:br/>
                ★游览【仙坑古村】广东十大美丽乡村，广东省文物保护单位：八角楼，四角楼，了解传统客家文化
                <w:br/>
                ★打卡【白鹭岛】新晋网红打卡圣地，一步一景美到哭！
                <w:br/>
                ★闲逛【百年古街】集文化、商业、旅游、休闲、餐饮为一体的特色古街走在古街上品特色美食
                <w:br/>
                ★观赏【下屯文化村花海】年度最美花季：格桑花（2月）、油菜花、黄花柃木（3月）
                <w:br/>
                ★浸泡【乡村温泉】乡村风情的户外温泉泡池，使您真正领略时尚的乡村温泉休闲度假风！
                <w:br/>
                ★体验【高尔夫】悠闲、运动于一体的高尔夫！
                <w:br/>
                ★品尝【舌尖美食】《客家风味宴》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D1：河源白鹭岛——镜花缘——太平古街
                <w:br/>
                08：00 — 10：30  指定地点时间集合出发,前往河源市区
                <w:br/>
                10：30 — 11：30  前往【白鹭岛】 河源国家高新区打造的第三个临水公园。公园的景观建设结合了地形和生态特点， 在保持东江岸基生态的同时，精心挑选高低错落有致的绿植和色彩缤纷的花卉点缀公园各个区域。岛上原本种有大片高大的荔枝林木，河源国家高新区在修建公园没有选择铲除，而是保留原始生态植物，在林中修筑一条条小道蜿 蜒其中，将这片荔枝林打造成一个珍果秘境。值得一提是公园内的空中栈道，漫步在空中栈道，极目远眺，江景和园景尽收眼底。是市民及游客们新的网红打卡点。
                <w:br/>
                12：00 — 13：00  午餐
                <w:br/>
                13：30 — 16：30  前往游览万绿湖最具特色的【镜花缘旅游风景区】 景区布局由清代著名小说家李汝珍所著《镜花缘》为依托，讲述百花仙子与河源的不解之缘。融情入景，为游客再现“百花仙子之故乡，镜花水月之梦境”的书中美景，游人置身其中如走进了李汝珍笔下的《镜花缘》。百花路长约5公里，所有的景点都通过百花路串连起来。从花仙子广场沿湖岸一直延伸至百药圃，一路花草遍地，散布着唐敖出游海外各国的奇遇，徜徉百花路，就好像徜徉在故事的传奇中。沿途还有精致的楼台亭阁点缀其中，游客可以漫步，也可以搭乘专线的电瓶游览车（不含电瓶车10元/人/单程），穿梭于青山绿水之间。女儿国欣赏表演（下午14：00-14：30、15：20-15：50，如遇下雨或特殊情况则取消，不作任何赔偿）精心制作独家演出，由几十个美丽的客家姑娘演绎了一场场精彩绝伦的文化大餐，尤其是客家媒婆绝对让你捧腹大笑。神仙文化，花仙子文化，“千手仙子”更让你一饱眼福。景区设置了百花广场、百花路、绿香亭、入梦岩、凝翠谷、红颜洞、立红亭、女儿国、植物园等景点和项目
                <w:br/>
                【植物园】河源市首座植物园，园内集珍贵植物普及、物种保育、生态旅游等功能为一体的综合植物园，植物群落丰富多样，乡土植物葱翠繁茂，现园内含有野生国家保护植物11种，有花植物8种，其余珍稀植物数十种。
                <w:br/>
                网红打卡点【彩虹桥】位于镜花缘景区内，桥长300M，贯通迷缘阵至愿望岛湖岸线，华光溢彩，美观异常，风和日丽之时站在色彩斑斓的彩虹桥上，将万绿湖美景尽收眼中；后前往万绿湖畔各种网红打卡点，天空之眼、玻璃吊蓝、玻璃船、紫藤长廊等项目。
                <w:br/>
                17：00 — 17：30 前往市区入住酒店
                <w:br/>
                18：00 — 19：30 前往河源历史悠久热闹非凡百年老街【太平古街】自由游览，始建于清朝，原名叫十字街，全长 300米，鼎盛时期有 300 多家商铺进驻其中，因早年商业兴旺，整条街呈现出一片太平盛世的景象，故改名太平街。这次改造修缮完成后，在有效保护客家古风建筑历史遗产的基础上，太平古街变成了集文化、商业、旅游、休闲、餐饮为一体的特色古街走在古街上，可以看到历史为这条街道留下的苍老痕迹，感受百年穿越的岁月声影。河源特色小吃推荐：猪脚米粉、客家艾粄、客家豆腐花、鱼豆腐、萝卜粄、灰水粽、板栗、萝卜爽、仙人粄、九重皮、油角、老鼠粄、紫   金八刀汤、紫金牛肉丸、和平牛肚肛、五指毛桃鸡等等）（晚餐自理）
                <w:br/>
                到达城市：河源市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河源市区酒店（滨江金利酒店或同级）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D2：下屯旅游特色村、花海、阮啸仙故居—午餐—云溪温泉、体验高尔夫
                <w:br/>
                08：00 — 08：30  酒店叫早
                <w:br/>
                08：30 — 09：00  早餐 
                <w:br/>
                09：30 — 11：30  前往参观【义合下屯旅游文化村花海】下屯村入选为第三批广东省文化和旅游特色村，三面环山、一面临水，是水上古驿道东江段为数不多的古村落之一，下屯村又是中国共产党早期杰出的无产阶级革命家、著名的农民运动领袖、人民审计事业的奠基人——阮啸仙的故乡。参观阮啸仙纪念馆，该村正在整合红色旅游资源、乡村旅游资源和客家文化资源，努力打造成全国审计教育培训基地和旅游休闲度假景点。一片片的花海，如画卷结庐在人间而无车马宣之美景，格桑花、油菜花，黄花柃木。(备注：行程中所有花是季节性景点。如遇天气原因，花期有变，我社不作任何赔偿) 。
                <w:br/>
                12：00 — 13：00  午餐
                <w:br/>
                13：30 — 14：00  前往【云溪温泉度假村】办理入住，温泉位于度假村前康河边上，是沿康河而设的露天温泉，拥有10多个温泉泡池，83 度的温泉水含有丰富的偏硅酸和氡等矿物质离子，具有养颜美容、保健、医疗之功效。在云山雾水
                <w:br/>
                之间，时刻感受归隐田园的情怀意境。
                <w:br/>
                自由活动：自由享受温泉
                <w:br/>
                【高尔夫体验场、每间房送 20 个高尔夫体验球】打造悠闲、运动于一体的高尔夫，让您非一般的体验！
                <w:br/>
                ，没有市区内的嘈杂，这里，山清水秀空气清新，是您休闲放松的好地方！
                <w:br/>
                18：00-19：00 晚餐（自理，可前往附近品尝地道特色农家菜）
                <w:br/>
                晚上自由浸泡温泉.
                <w:br/>
                到达城市：河源市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云溪温泉标双房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D3：仙坑古村——午餐——返程
                <w:br/>
                08：00 — 08：30 酒店叫早
                <w:br/>
                08：30 — 09：00 早餐
                <w:br/>
                09：30 — 11：30 前往参观【仙坑古村】位于东源县康禾镇，2011 年该村被评选为“中国传统古村落”，2019年被评为“广东十大美丽乡村”，2020年被评为“第二批全国乡村旅游重点村”。是东源县乡村振兴培训学院、东源县党校培训基地。 仙坑古村距今已有近400年的历史。整个村落呈锅形，面积约为 2340 公顷，保存有完整的古民居20多栋、古街巷7.5公里、古墓2座、古井 3个，代表性建筑有八角楼、四角楼、登云书院、圣旨碑、古驿道等。
                <w:br/>
                【八角楼】广东省文物保护单位，八角楼占地面积 3600 多平方米，分为上下左右四杠，每杠的两边对称地建有一座碉楼，故称“八角楼”。其最大的特点就是具备完善的防御体系，主体屋外建有一道高10 米的护城墙，设有 28 个炮眼、 80 多个枪眼，并建有用于瞭望敌情的碉堡。
                <w:br/>
                【四角楼】广东省文物保护单位，四角楼占地面积4000 多平方米，分为四栋四杠，四杠设有阁楼，故作“四角楼”，共有住房 108 间，分布在“九天二十七井”周围。”
                <w:br/>
                【仙坑礼堂】传统礼堂修复，一次性能容纳300人会议的大礼堂，配套了大LED屏、空调、茶艺茶具等。
                <w:br/>
                【乡村振兴展馆】展示了仙坑村乡村振兴事迹，记录了仙坑古村的发展历程。
                <w:br/>
                12：00-13：00午餐，后返程！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2.用餐：3正2早餐（ 正餐围餐，10-12人一围，大小同价）；餐饮风味、用餐条件各地有一定的差异，请见谅（不含酒水和其他额外消费）；
                <w:br/>
                3.住宿：行程中指定酒店标双房（每成人一个床位）
                <w:br/>
                4.景点：含景点第一大门票。
                <w:br/>
                5.导游：提供专业导游服务。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3、第一天晚餐不含，自理；
                <w:br/>
                4、产生单男单女补房差平日180元/人、周末250元/人二晚；
                <w:br/>
                5、景区一切消费自愿为原则，绝不强迫消费；
                <w:br/>
                6、个人旅游意外保险（国家旅游局建议游客在团队出发前购买旅游意外保险）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人时无法成团，或遇特殊情况（如：当地天气原因或游客临时退团造成不成团等）致使团队无法按期出行，我社提前2 天通知游客，游客可根据自身情况改线或改期，如不能更改出游计划，我社将全额退还已交团费。【接待社：河源市粤源文化旅游开发有限公司，许可证号：L-GD-101139，质监电话： 0762-3999766】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两人入住一间房，不设三人房。若出现单男单女，请补房差；
                <w:br/>
                2、 请游客带身份证原件准时前往集中地点（过时不候，敬请体谅）；
                <w:br/>
                3、 请注意保管好自己的财物，如有发生财物丢失旅行社不承担责任；
                <w:br/>
                4、 如遇旅游旺季，各景点、餐厅游客较多，可能会出现拥挤、排队等候等现象，因此给您带来的不便敬请谅解；
                <w:br/>
                5、 本行程为参考旅游行程，旅行社有权根据实际情况对行程游览先后顺序作出合理调整，如遇旅行社不可控制因素
                <w:br/>
                （塌方、塞车、天气、车辆故障等原因）造成行程延误或不能完成景点游览或影响来回程的交通时间，旅行社负责协 助解决或退还未产生的门票款，由此产生的费用游客自理，旅行社不承担由此造成的；
                <w:br/>
                温泉注意事项：
                <w:br/>
                1．温泉浴可反复浸泡，每隔20分钟应上池边歇歇，喝点水补充水分；
                <w:br/>
                2．在热腾腾的温泉池里，爱美的女性可以敷上面膜，或用冷毛巾抹抹脸，更有利于美容；
                <w:br/>
                3．温泉水中含矿物质，泡过温泉后尽量少用沐浴液，用清水冲身更有利于保持附着在皮肤上的矿物质；
                <w:br/>
                4．泡温泉前一定要把身上的金属饰品摘下来，否则首饰会被泉水中的矿物质"染黑"。
                <w:br/>
                5．进入温泉池前，脚先入池，先泡双脚，再用双手不停地将水温泼淋全身，适应水温后才全身浸入。
                <w:br/>
                6．泡温泉时不要同时按摩。因为泡温泉时身体的血液循环和心脏的跳动次数都加快，如果同时按摩会加大了心脏负担。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2025-10-04T04:50:26+08:00</dcterms:created>
  <dcterms:modified xsi:type="dcterms:W3CDTF">2025-10-04T04:50:26+08:00</dcterms:modified>
</cp:coreProperties>
</file>

<file path=docProps/custom.xml><?xml version="1.0" encoding="utf-8"?>
<Properties xmlns="http://schemas.openxmlformats.org/officeDocument/2006/custom-properties" xmlns:vt="http://schemas.openxmlformats.org/officeDocument/2006/docPropsVTypes"/>
</file>