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广州至珠海拱北口岸往返直通车行程单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GZCH-20230219A1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珠海市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广州多个上车点，珠海拱北口岸直通车自由行，客人可以自费游玩珠海著名景点，也可自行过澳门娱乐消费。</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广州往返珠海拱北口岸直通车
                <w:br/>
                1、07:00公园前地铁J出口（起义路市公安局旁）处集中（07:05开车） 
                <w:br/>
                2、07:10中山一路杨箕地铁E1出口集中（07:15开车）
                <w:br/>
                3、07:25海珠区工业大道北与金沙路交界“肯德基”门口集中（07:30开车）
                <w:br/>
                4、07:35花地大道中花地湾地铁C出口（07:40开车）  
                <w:br/>
                <w:br/>
                * ！！！！ 注：番禺广场上车点下单前请先询位！！！！
                <w:br/>
                <w:br/>
                <w:br/>
                广州到拱北口岸，当天拱北口岸到广州。
                <w:br/>
                <w:br/>
                回程统一上车时间、地点：晚上19：00于珠海拱北口岸集中（19：30开车）
                <w:br/>
                交通：一人一座
                <w:br/>
                景点：珠海拱北口岸
                <w:br/>
                购物点：无
                <w:br/>
                自费项：无
                <w:br/>
                到达城市：珠海市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广州当天往返珠海拱北口岸车位费、旅行社责任险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签注费用、景点门票、餐、个人消费、旅行社意外险</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本产品供应商为：广州长晖国际旅行社有限公司，许可证号：L-GD-CJ00404，联系电话83788995。此团 10人成团，为保证游客如期出发，我社将与其他旅行社共同委托广州长晖国际旅行社有限公司组织出发（拼团出发），如客人不接受拼团出发，请报名时以书面形式注明。此团由广州长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1、请您务必在指定时间到指定接车地点集合，不要迟到。此产品无法退改、 无法换乘其他班次或中途参加，若因自身原因导致未能参加本行程，需自行承担相应损失，敬请谅解。
                <w:br/>
                2、我处将按实际人数安排合适车型，并安排巴士座位，上车请对号入座。
                <w:br/>
                3、本产品会与本社或其他旅行社客人合拼用车，出发时或安排经停其他停靠点，以当天出发为准，但不影响原定游览标准；（此旅游大巴需途经其他停靠点，具体停靠点当天出发为准，但不影响报名的相应上车点和集中时间。），在保证承诺的服务内容和标准不变的前提下， 客户会与其他旅行社的客人合并,统一安排。
                <w:br/>
                4、如果遇到不可抗力因素导致无法出行，则全额退款，不可抗力如自然灾害、政府行为、社会异常事件等。
                <w:br/>
                5、请自觉自备并佩戴好口罩，并配合工作人员做好体温检测，体温超过37.3°者或未佩戴好口罩者将禁止上车，且费用不予退回。
                <w:br/>
                6.本产品一经确认，不退不改！若客人原因退订，无任何费用可退。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出发前一天0时前免费更改或取消，出发前一天0时起不能更改或取消，否则收取100%的损失费。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若客人过澳门，请自备好证件及有效签注。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姓名、身份证号码、手机号码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此行程已含旅行社责任险，不含意外险，建议客人购买旅游意外险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 注：番禺广场上车点下单前请先询位！！！！
                <w:br/>
                * ！！！！ 注：番禺广场上车点下单前请先询位！！！！
                <w:br/>
                * ！！！！ 注：番禺广场上车点下单前请先询位！！！！
                <w:br/>
                * ！！！！ 注：番禺广场上车点下单前请先询位！！！！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2026-09-14T14:06:20+08:00</dcterms:created>
  <dcterms:modified xsi:type="dcterms:W3CDTF">2026-09-14T14:06:20+08:00</dcterms:modified>
</cp:coreProperties>
</file>

<file path=docProps/custom.xml><?xml version="1.0" encoding="utf-8"?>
<Properties xmlns="http://schemas.openxmlformats.org/officeDocument/2006/custom-properties" xmlns:vt="http://schemas.openxmlformats.org/officeDocument/2006/docPropsVTypes"/>
</file>