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【惠·休闲】东莞五星美食2天丨松山湖赏松湖烟雨丨东莞鼓浪屿-下坝坊丨水濂山森林公园（HHH）行程单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TX-202302D0SP30172565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【上车点】
                <w:br/>
                08：30海珠广场地铁F出口（华厦大酒店）
                <w:br/>
                08：50体育西路地铁C出口（天河城南门）
                <w:br/>
                【下车点】返回上车点
                <w:br/>
                具体出发时间、地点以导游通知安排为准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*赏：东莞新八景”之首-松湖烟雨、东莞鼓浪屿-下坝坊；
                <w:br/>
                *奇：“天然大氧吧”、水濂飞瀑、水濂洞天-水濂山森林公园；
                <w:br/>
                *住：五星酒店-东莞南华国际酒店、免费使用健身房、享用特级刺身海鲜盛宴；
                <w:br/>
                *吃：鲍参翅肚羹任食、香辣小龙虾、金蒜烤深海鲜生蚝、清蒸鲜大连鲍； 
                <w:br/>
                *喝：暖心暖胃玉米汁、红枣莲子汁、啤酒、红酒、白葡萄酒、日本清酒任饮。
                <w:br/>
                惊喜赠送（满足条件二选一）：
                <w:br/>
                ☆8人以上同时报名安排麻将任玩（限2个名额，先到先得）
                <w:br/>
                ☆报名人数最多的家庭赠送1间豪华KTV（1个名额）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广州-下坝坊-水濂山森林公园-入住东莞南华国际酒店      含：午餐、海鲜自助晚餐
                <w:br/>
                早上于指定时间地点集合出发，前往东莞（车程约1.5小时），游玩有“广东鼓浪屿”之称【下坝坊】（游玩约1小时）北京有“798”、厦门有鼓浪屿、而东莞就有下坝村。感受生活、体验人生、品味东莞创意文化，您也到坝头下坝村来吧！青砖、红瓦、狭窄的街道成为了下坝村的标记。下坝村注入了新的元素，把将老去的昨日与未来的梦想意义结合。继“蔷薇之光”、“菩提湾”后，“38号矮房子藏吧”、艺术“福吧”相继开业，带动着周边文化产业的发展，这群有想法的年轻人，在没有改变村里建筑原有风貌的前提下，给老房子换了“心”，而且各具特色，怀旧经典的蔷薇之光、藏族风情38号矮房子藏吧，清幽雅致的菩提湾，中国艺术福窑都给人不一样的新颖感觉。
                <w:br/>
                11:30-12:30享用午餐（含）。
                <w:br/>
                12:30-15:00前往【水濂山森林公园】（车程约30分钟，游玩约2小时）
                <w:br/>
                水濂山森林公园位于东莞市南城区水濂，是东莞市六大森林公园之一。公园总面积约 6000 亩，主峰海拔高 378 米，森林茂盛，景色优美，气候宜人，与周边山体相比，水濂山因其亲水性而更显得山灵水秀，其中以水濂洞天、水濂飞瀑闻名于外。
                <w:br/>
                15:00-15:30前往【东莞南华国际酒店】办理入住（车程约30分钟），自由活动，晚上享用海鲜自助晚餐。
                <w:br/>
                18:00-21:00于酒店玉兰西餐厅享用“旎江环球海鲜美食”西式自助晚餐，并同时享受以下特等福利： 
                <w:br/>
                特级刺身及海鲜盛宴（三文鱼/吞拿鱼/红希鲮鱼/黄希鲮鱼/鲷鱼/八爪鱼 等任食）；
                <w:br/>
                凭券每人可享受鲍参翅肚羹任食、金蒜深海鲜生蚝 1 份(1 个)；清蒸鲜大连鲍 1 份(1 个)；进口雪糕任食；暖心暖胃“玉米汁”、“红枣莲子汁”无限量任饮；罐装苏打水、鸡尾酒、啤酒、红酒、白葡萄酒、日本清酒无限量任饮；
                <w:br/>
                热盘有红酒焖大块牛肋骨、避风塘大虾、咖喱蟹等等几十种上等新鲜主菜；
                <w:br/>
                明档烧烤处有法式羊排、大虾、深海章鱼须、深海鱼类等十几种新鲜食材；
                <w:br/>
                免费使用客房内 WIFI，免费使用酒店最新升级专业宏大健身房；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晚餐：于酒店玉兰西餐厅享用“旎江环球海鲜美食”西式自助晚餐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东莞南华国际酒店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松山湖景区—中华小蜜蜂教育基地—广州          含：自助早餐、下午茶
                <w:br/>
                07:00-09:00睡到自然醒后自由前往酒店享用自助早餐。
                <w:br/>
                09:30-12:00集合退房后前往【松山湖景区】（车程约45分钟，游玩约1.5小时）位于松山湖科技产业园区内的松山湖生态景区，享有得天独厚的自然资源：8平方公里自然水源，42公里的亲水湖岸线，青葱峰峦环抱四周，树影婆娑郁郁葱葱，因其旖旎风光被莞人票选为“莞邑新八景之首”。作为松山湖的生态景区的核心景点之一【松湖烟雨】被评选为东莞八景之首，四周峰峦环抱，湖水清澈，湖鸟轻鸣。每当晨霭雨烟，松山湖宛如薄纱遮面的少女，含羞玉立，静穆凝神；雨霁虹出时分，湖面烟波浩渺，云蒸霞蔚；晓月晚风中，松山湖舟舸横掠，渔舟唱晚。沿悠长的湖岸线，42公里长的滨湖路曲径通幽，路旁是绿意嫣然的荔枝林和多品种果园，树影婆姿，果实飘香；亲水湖岸线青草如茵, 桃红柳绿, 争奇斗艳，缤纷醉人。峰峦绿树倒影湖底，波光烟雨青翠流荡，湖光山色相映生辉。浴露披霞，泛舟垂钓，散步、骑车、运动、阅读等，松湖烟雨景色怡人，步移景易，是享受闲情野趣、亲近自然、愉悦身心的绿色场所，将为东莞市民创造典雅、清新的休闲环境。湖面烟波浩渺，湖鸟轻鸣，雨霁虹出时分，云蒸霞蔚；42公里长的滨湖路曲径通幽，路旁是绿意嫣然的荔枝林和多品种果，树影婆娑，峰峦绿树倒影湖底，波光烟雨青翠流荡。以烟雨命名，突出其清晨及雨霁虹出时分的美丽景色，寓意松山湖的美好未来。
                <w:br/>
                12:00午餐自理后前往【中华小蜜蜂教育基地】品尝下午茶--【蜂蜜龟苓膏、鸡仔饼】（车程约1.5小时，品尝时间约40分钟。下午茶由番禺中华小蜜蜂教育基地特别赞助，客人在品尝蜂蜜龟苓膏下午茶过程中，有基地工作人员特别讲解蜂蜜的相关产品，客人可自由购买，不作购物点推广。如遇园区关闭则取消赠送，不作提前通知。）
                <w:br/>
                17:00 结束愉快行程,乘车返程（车程约1小时）!
                <w:br/>
                【以上行程时间安排仅供参考，实际按导游当天安排及交通情况为准】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早餐：自由前往酒店享用自助早餐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2.用餐：含两正餐一早餐赠送一下午茶
                <w:br/>
                3.住宿：东莞五星南华国际酒店五星客房一晚
                <w:br/>
                4.景点：下坝坊、松山湖、水濂山森林公园
                <w:br/>
                5.导游：提供专业导游服务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预订须知
                <w:br/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12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8、本团30人成团，若不成团则提前两日通知，不另作赔偿！
                <w:br/>
                <w:br/>
                【特别约定】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2026-05-15T23:07:28+08:00</dcterms:created>
  <dcterms:modified xsi:type="dcterms:W3CDTF">2026-05-15T23:07:28+08:00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