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【花涧丽大香】云南丽江大理香格里拉双飞纯玩6天丨丽大双古城丨束河古镇丨玉龙雪山冰川大索道丨虎跳峡丨普达措森林公园 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YH-20230270001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★住宿：大理海景酒店(非海景房)+丽江四钻古城边酒店
                <w:br/>
                ★古城：大理古城+丽江古城+束河古镇
                <w:br/>
                ★网红：中国圣托里尼—理想邦、下午茶
                <w:br/>
                ★演出：丽水金沙、千古情 
                <w:br/>
                ★美景：云南IP：崇圣寺三塔、丽江古城、玉龙雪山、虎跳峡、普达措国家公园
                <w:br/>
                ★美食：大理砂锅鱼+南诏御宴 
                <w:br/>
                <w:br/>
                ●【成人超值赠送】
                <w:br/>
                ★超值赠送：崇圣寺三塔电瓶车  蓝月谷电瓶车
                <w:br/>
                ★赠送价值300元大型歌舞表演秀，丽江文化的魂《丽江千古情》！
                <w:br/>
                ★赠送价值280元大型歌舞表演秀《丽江金沙》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理想邦、洱海生态廊道S湾骑行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晚餐：团餐【南诏御宴】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寺庙、书院、教堂等古建筑点缀其间，古老斑驳的城墙与街道，盛名远洋的文献楼，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抵达丽江后赠送《丽水金沙》表演（赠送演出门票280元/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交通：旅游车
                <w:br/>
                景点：大理古城  玉龙雪山 蓝月谷 《丽水金沙》表演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丽江-香格里拉（车程约190公里，行驶约3小时）
                <w:br/>
                早餐后乘车前往游览“世界文化遗产”丽江古城的重要组成部分，茶马互市交流地【束河古镇】
                <w:br/>
                    午餐后前往【普达措国家森林公园】（普达措国家公园是一个无任何污染的童话世界，湖清清，天湛蓝，林涛载水声，鸟语伴花香，一年四季景色各不相同。走进森林成毡的净土，赏雪域高原上的美丽湖泊属都湖，观赏茂密原始森林。
                <w:br/>
                晚上观看藏族有特色的歌舞表演-【土司宴】品藏家牦牛小火锅，青稞面，酥油茶等，观看特色民族风情晚会,边吃边欣赏！（游览时间约90分钟）结束后入住酒店休息。
                <w:br/>
                交通：旅游车
                <w:br/>
                景点：香格里拉
                <w:br/>
                到达城市：香格里拉县
              </w:t>
            </w:r>
          </w:p>
        </w:tc>
        <w:tc>
          <w:tcPr/>
          <w:p>
            <w:pPr>
              <w:pStyle w:val="indent"/>
            </w:pPr>
            <w:r>
              <w:rPr>
                <w:rFonts w:ascii="宋体" w:hAnsi="宋体" w:eastAsia="宋体" w:cs="宋体"/>
                <w:color w:val="000000"/>
                <w:sz w:val="20"/>
                <w:szCs w:val="20"/>
              </w:rPr>
              <w:t xml:space="preserve">早餐：酒店早餐     午餐：桌餐     晚餐：【土司宴】品藏家牦牛小火锅   </w:t>
            </w:r>
          </w:p>
        </w:tc>
        <w:tc>
          <w:tcPr/>
          <w:p>
            <w:pPr>
              <w:pStyle w:val="indent"/>
            </w:pPr>
            <w:r>
              <w:rPr>
                <w:rFonts w:ascii="宋体" w:hAnsi="宋体" w:eastAsia="宋体" w:cs="宋体"/>
                <w:color w:val="000000"/>
                <w:sz w:val="20"/>
                <w:szCs w:val="20"/>
              </w:rPr>
              <w:t xml:space="preserve">香格里拉：扎西德勒大酒店、云顶金熙酒店、萨龙酒店、怡程酒店、第五颗陨石紫薇酒店或同标准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（车程约200公里，行驶约3小时）
                <w:br/>
                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游览【独克宗古城】（游览120分钟）合力转动世界上最大的转经筒，为家人祈福！
                <w:br/>
                    午餐后前之后前往有世界峡谷之称-【虎跳峡】（游览时间60分钟，虎跳峡是世界上著名的大峡谷, 也是中国深的峡谷之一，以“险”而闻名天下）一路驱车返丽江，抵达丽江后，特别赠送丽江必看的大型歌舞表演安排【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晚餐自理，可自行选择当地美食，后入住酒店。
                <w:br/>
                交通：汽车
                <w:br/>
                景点：香巴拉时轮坛城景区 独克宗古城 虎跳峡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3、用餐：全程含5早6正（其中一餐为雪山餐包），30元/人/正，特色餐50元/人（酒店含早餐，不占床不含早餐）备注：餐饮风味、用餐条件与广东有一定的差异，大家应有心理准备。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2025-10-02T04:15:29+08:00</dcterms:created>
  <dcterms:modified xsi:type="dcterms:W3CDTF">2025-10-02T04:15:29+08:00</dcterms:modified>
</cp:coreProperties>
</file>

<file path=docProps/custom.xml><?xml version="1.0" encoding="utf-8"?>
<Properties xmlns="http://schemas.openxmlformats.org/officeDocument/2006/custom-properties" xmlns:vt="http://schemas.openxmlformats.org/officeDocument/2006/docPropsVTypes"/>
</file>