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【普通日子】香港迪士尼1日门票行程单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HK16787612383t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使用期限：
                <w:br/>
                自主选择出游日期，当天有效
                <w:br/>
                兑换方式：
                <w:br/>
                1日门票可在门票有效期内的普通日子使用，到访前须凭门票二维码于官网进行入园预约，预约成功方可入园。每日名额有限。预约网址：https://www.hongkongdisneyland.com/park-visit-reservation/
                <w:br/>
                邮件收取电子门票，预约后凭门票二维码扫码进园。
                <w:br/>
                <w:br/>
                产品介绍：
                <w:br/>
                一、费用包含:香港迪士尼乐园1日门票
                <w:br/>
                二、预定说明：
                <w:br/>
                1、购买时间：请至少提前1日出票
                <w:br/>
                2、使用日期：门票从出票日起3个月内有效，门票可在有效期内的普通日子使用。
                <w:br/>
                2、出票方式：预定时需要提供客人邮箱地址，出票成功后我司发送确认邮件至客人邮箱。
                <w:br/>
                3、退款规则：成功出票，不退不改！
                <w:br/>
                4、适用国籍：不限国籍
                <w:br/>
                5、年龄区分：出行当日满3岁-未满12岁可使用小童票，满12岁以上使用成人门票。满65岁以上可使用长者票。
                <w:br/>
                三、使用说明：
                <w:br/>
                1、门票使用方法：邮件收取电子门票，预约成功后客人可凭有效证件及邮件附件中的二维码于入闸机扫描进园，请客人务必能清晰完整地出示二维码
                <w:br/>
                2、门票有效期：按成功出票日算起3个月内有效，具体有效期按电子门票上注明为准，有效期内在乐园的普通日子任选1日预约使用
                <w:br/>
                四、注意事项
                <w:br/>
                1、如不同行出发，请分别下单。
                <w:br/>
                2、宾客持有未使用及未过期的「普通日子」门票，可在乐园正门售票处支付差价升级为「特定日子」门票。（具体差额以门口实际价格为准）
                <w:br/>
                注意事项：
                <w:br/>
                特别提醒：
                <w:br/>
                1、此产品门票为1日门票， 只可在门票有效期内使用。可于 https://www.hongkongdisneyland.com/zh-cn/trade/1d-tkt-calendar/ 查询普通日子和特别日子日历。
                <w:br/>
                2、请客人购票前落实自身所持签注或签证能否入境。
                <w:br/>
                3、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w:br/>
                4、在乐园重开初期，乐园将于逢星期二及四关闭（公众假期及指定日子除外），直至另行通知 
                <w:br/>
                <w:br/>
                一、费用包含:香港迪士尼乐园1日门票
                <w:br/>
                二、预定说明：
                <w:br/>
                1、购买时间：请至少提前1日出票
                <w:br/>
                2、使用日期：门票从出票日起3个月内有效，门票可在有效期内的普通日子使用。
                <w:br/>
                2、出票方式：预定时需要提供客人邮箱地址，出票成功后我司发送确认邮件至客人邮箱。
                <w:br/>
                3、退款规则：成功出票，不退不改！
                <w:br/>
                4、适用国籍：不限国籍
                <w:br/>
                5、年龄区分：出行当日满3岁-未满12岁可使用小童票，满12岁以上使用成人门票。满65岁以上可使用长者票。
                <w:br/>
                三、使用说明：
                <w:br/>
                1、门票使用方法：邮件收取电子门票，预约成功后客人可凭有效证件及邮件附件中的二维码于入闸机扫描进园，请客人务必能清晰完整地出示二维码
                <w:br/>
                2、门票有效期：按成功出票日算起3个月内有效，具体有效期按电子门票上注明为准，有效期内在乐园的普通日子任选1日预约使用
                <w:br/>
                四、注意事项
                <w:br/>
                1、如不同行出发，请分别下单。
                <w:br/>
                2、宾客持有未使用及未过期的「普通日子」门票，可在乐园正门售票处支付差价升级为「特定日子」门票。（具体差额以门口实际价格为准）
                <w:br/>
                3、香港迪士尼的烟花表演2018年1月1日后开始维护，开放时间待定。
                <w:br/>
                退改规则：
                <w:br/>
                本产品预订后订单不支持退改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2026-05-08T23:50:42+08:00</dcterms:created>
  <dcterms:modified xsi:type="dcterms:W3CDTF">2026-05-08T23:50:42+08:00</dcterms:modified>
</cp:coreProperties>
</file>

<file path=docProps/custom.xml><?xml version="1.0" encoding="utf-8"?>
<Properties xmlns="http://schemas.openxmlformats.org/officeDocument/2006/custom-properties" xmlns:vt="http://schemas.openxmlformats.org/officeDocument/2006/docPropsVTypes"/>
</file>