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大梦想家 · 北京6天5晚研学旅行行程单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帝都风貌 京都范儿 清北学霸 科技首都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YXYX1678848773g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1.学习龙脉中轴历史和意义。
                <w:br/>
                2.历史学习：国家博物馆，故宫博物院。
                <w:br/>
                3.皇家建筑文化：南锣鼓巷，脸谱，颐和园；
                <w:br/>
                4.科技未来之城：登长城，北京中科院，中关村；
                <w:br/>
                5.名校状元养成记：专家讲座，清北知识科普。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梦想萌芽：带着梦想去首都！
                <w:br/>
                活动1：开营破冰，认识同行的孩子们
                <w:br/>
                活动2：十大关键词，分享北京大印象
                <w:br/>
                活动3：开营课堂：探寻北京中轴线的前世今生
                <w:br/>
                交通：无
                <w:br/>
                景点：无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龙脉中轴：追溯古今华夏历史
                <w:br/>
                上午：故宫博物院
                <w:br/>
                活动1：寻找故宫的那些对称建筑，学习故宫建筑的分布特点
                <w:br/>
                活动2：故宫颜色和古建筑等级划分，故宫里的神兽们与盛世的屋顶
                <w:br/>
                活动3：故宫的稀世珍宝背后的历史故事，十二时辰与制作日晷
                <w:br/>
                <w:br/>
                下午：国家博物馆
                <w:br/>
                活动1：任务式挑战，探寻国博里的国家宝藏
                <w:br/>
                活动2：小组分享《如果国宝会说话》
                <w:br/>
                <w:br/>
                晚上：故宫与历朝皇帝
                <w:br/>
                交通：旅游空调大巴车
                <w:br/>
                景点：故宫博物院，国家博物馆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帝都风貌：皇家建筑与古人智慧
                <w:br/>
                上午：南锣鼓巷+京剧
                <w:br/>
                活动1：大咖课堂，四合院里看北京文化，捕捉皇城根下的北京建筑与生活
                <w:br/>
                活动2：寻找珍藏的物件，聆听背后的时代故事
                <w:br/>
                活动3：领取胡同报告主题，进行实体调查
                <w:br/>
                活动4：京剧体验活动，画脸谱
                <w:br/>
                <w:br/>
                下午：颐和园
                <w:br/>
                活动1：皇家园林建筑玄妙与美学
                <w:br/>
                活动2：世界最长的长廊，以及其中的成语故事
                <w:br/>
                活动3：园林背后的历史篇章：英法入侵，甲午战争
                <w:br/>
                <w:br/>
                晚上：胡同大乾坤报告会
                <w:br/>
                探讨主题：如果穿越到大清，你会做什么？会对现在的中国有什么影响？
                <w:br/>
                交通：旅游空调大巴车
                <w:br/>
                景点：南锣鼓巷+京剧，颐和园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未来之城：古今科技魅力住
                <w:br/>
                早上：天安门广场，观看升旗仪式
                <w:br/>
                上午：
                <w:br/>
                活动1：攀登古长城，感受山河壮阔
                <w:br/>
                活动2：开展长城课堂，了解中国长城的起始
                <w:br/>
                活动3：中国军事攻防，了解中国古代著名关隘
                <w:br/>
                <w:br/>
                下午：北京中科院
                <w:br/>
                走进中科院物理研究所，探索物理与实际生活的联系，观摩趣味实验，聆听中科院科学家专题讲座。
                <w:br/>
                活动1：聆听中科院科普讲座和演示实验
                <w:br/>
                活动2：了解历史上著名的物理名人及成就
                <w:br/>
                活动3：亲自动手参与物理实验
                <w:br/>
                <w:br/>
                晚上：夜探中关村
                <w:br/>
                活动1：夜探中关村，感受“中国硅谷”的真实现状，探寻那些科技大厦
                <w:br/>
                活动2：随机调查，以小组为单位调查10个年轻人，了解他们的学历、职业、梦想与价值观
                <w:br/>
                交通：旅游空调大巴车
                <w:br/>
                景点：天安门，中科院，中关村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成长攻略：名校状元养成记
                <w:br/>
                上午：“亚洲一号”智慧物流园
                <w:br/>
                活动1：参观先进的自动化设备工作流程，专业的无人设备运动轨迹
                <w:br/>
                活动2：考察智慧物流如何在企业中应用才能使人们放心享受科技生活
                <w:br/>
                活动3：体验虚拟的物流运动过程，各个岗位运作状态及流程
                <w:br/>
                活动4：探究京东作为物流行业巨头背后的底蕴
                <w:br/>
                考察“亚洲一号”智慧物流园先进的自动化设备及工作流程，了解专业的无人设备的运动轨迹；考察智慧物流如何在企业中应用，才能使人们放心享受科技生活；探究京东作为物流行业巨头背后的底蕴，及科学对生活的影响。
                <w:br/>
                <w:br/>
                下午：专家讲座+学子交流
                <w:br/>
                活动1：邀请清北学者或北京知名励志讲师，主讲清北文化、大学精神或励志报告等内容。以《怎样考上名校》、《怎样才能成为一名优秀的中学生》、《北大清华校史》等系列为题材，向营员们讲述他们眼中的大学。
                <w:br/>
                活动2：状元清北学子分享，获得学习秘籍
                <w:br/>
                梦想的力量TED演讲结营仪式，总结此行意义与收获，让孩子们充分表达自己的感受，梳理自己的志向和感悟。
                <w:br/>
                交通：旅游空调大巴车
                <w:br/>
                景点：“亚洲一号”智慧物流园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梦想起航：开启梦想新征程
                <w:br/>
                注：可直接返程，也可选择增加延伸行程：北京环球影城一日游行程，由老师带队前往，包含交通住宿晚餐景区门票（需要5人以上成团）
                <w:br/>
                交通：无
                <w:br/>
                景点：无
                <w:br/>
                购物点：无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1.交通：北京周边景区一线所属交通费用，空调旅游大巴车包含接送机
                <w:br/>
                2·住宿：5晚四星酒店
                <w:br/>
                3.餐食：全程9顿正餐，5次酒店早餐费用
                <w:br/>
                4·门票：故宫，颐和园，居庸关长城，“亚洲一号”智慧物流园天安门升旗仪式
                <w:br/>
                5.研学：国博探索，南锣鼓巷胡同，名师讲座，学子交流，中科院专家讲座和参观，夜探中关村，开结营等系列研学活动费用
                <w:br/>
                6.工作组：独立营营长、独立营助理，随团摄影师、当地导游司机、故宫大咖、国博大咖等工作人员
                <w:br/>
                7.保险：全程旅游意外保险费用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1.往返北京酒店的大交通费用;
                <w:br/>
                2.单房差费用及加床费用;
                <w:br/>
                3.酒店房间内个人消费，购买纪念品等产生的一切费用;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1.本产品适合10-16岁的小朋友独立参加，我们希望小朋友身体状况良好，且具有一定的独立自主能力，我们已经做了足够多的准备，相信这将会是一段对孩子们非常有意义的成长之旅。
                <w:br/>
                2.本次研学旅行的城市是北京,核心设计理念是为了拓展孩子城市视野，锻炼勇气与磨练意志，同时，诸如大安门升旗仪式观礼，故宫博物馆参观，爬长城等活动，行程紧凑会安排晚间课程，可能感到轻微疲备，希望您提前告诉孩子:这不是轻奢纯休闲旅行噢!
                <w:br/>
                3.为了达到独立身心的目的，本次行程会在固定的日期和天数安排与家长通话，希望您能理解，也请您能提前告知您的孩子。
                <w:br/>
                4.出干对气候条件和安全性的考量，在不删减行程的前提下，我们保留调整部分活动具体执行地以及活动先后顺序的权利。
                <w:br/>
                注:
                <w:br/>
                【工作人员配比】此旅游产品为独立营产品，我司将为每团配备营长、摄影师、司机、当地导游各1名，生活老师数名，以上工作人员全程跟随团队，为旅游者提供相应保障服务，全陪工作人员人数与旅游者人数比例将不低于1:8。为确保安全，请监护人出行前叮嘱旅游者出行过程中听从相关工作人员指导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2026-06-10T05:31:31+08:00</dcterms:created>
  <dcterms:modified xsi:type="dcterms:W3CDTF">2026-06-10T05:31:31+08:00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