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【仙本娜】马来西亚仙本娜5天4晚|广州往返|超值团|马步岛行程单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SA1675909544ap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广州-亚庇   参考航班：参考航班: 
                <w:br/>
                第一天	AK1531 广州沙巴 0020-0335
                <w:br/>
                	        AK0620 亚庇斗湖 0905-1000
                <w:br/>
                第四天	斗湖亚庇AK6261 1025-1115
                <w:br/>
                第五天	AK1530 沙巴广州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1、【马步岛】--漫潜爱好者的蓝色天堂。
                <w:br/>
                2、【汀巴汀巴岛】--天然大泳池，水质清澈见底。
                <w:br/>
                3、【马达京岛】--大小马达京岛是仙本那的一颗明珠，有小马代之称。
                <w:br/>
                4、【卡帕莱】---仙本那最火打卡点，有晶莹剔透的海水和丰富多样的海底景观。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广州—亚庇-斗湖-乘车前往仙本那镇上    参考航班：AK1531 广州沙巴 0020-0335转机AK0620 亚庇斗湖 0905-1000 ​
                <w:br/>
                各位贵宾于指定时间在广州机场集合，由专业领队带领下办理办理登机手续。飞往亚庇转机飞斗湖（约55分钟）。抵达斗湖机场后（乘约70分钟车）前往仙本那镇上，入住镇上酒店后享用午餐，然后自由活动休息，为明天的美好离岛游做好准备。
                <w:br/>
                温馨提示:请自行保管好自己的财物及护照和其它有效证件!
                <w:br/>
                交通：飞机、巴士
                <w:br/>
              </w:t>
            </w:r>
          </w:p>
        </w:tc>
        <w:tc>
          <w:tcPr/>
          <w:p>
            <w:pPr>
              <w:pStyle w:val="indent"/>
            </w:pPr>
            <w:r>
              <w:rPr>
                <w:rFonts w:ascii="宋体" w:hAnsi="宋体" w:eastAsia="宋体" w:cs="宋体"/>
                <w:color w:val="000000"/>
                <w:sz w:val="20"/>
                <w:szCs w:val="20"/>
              </w:rPr>
              <w:t xml:space="preserve">早餐：X     午餐：海鲜餐     晚餐：X   </w:t>
            </w:r>
          </w:p>
        </w:tc>
        <w:tc>
          <w:tcPr/>
          <w:p>
            <w:pPr>
              <w:pStyle w:val="indent"/>
            </w:pPr>
            <w:r>
              <w:rPr>
                <w:rFonts w:ascii="宋体" w:hAnsi="宋体" w:eastAsia="宋体" w:cs="宋体"/>
                <w:color w:val="000000"/>
                <w:sz w:val="20"/>
                <w:szCs w:val="20"/>
              </w:rPr>
              <w:t xml:space="preserve">
                仙本那镇上酒店（永达大酒店或唐朝珍珠或汉宫或太平洋酒店或同级）
                <w:br/>
                备注：仙本那酒店资源十分稀缺，酒店较为简陋。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MATAKING 马达京+汀巴汀巴岛+邦邦岛
                <w:br/>
                早餐后于约定时间集合乘车前往码头后，然后乘坐快艇前往仙本那“最纯”“最漂亮”“最完美”的岛屿之旅。
                <w:br/>
                首先前往此次最完美的岛屿【 MATAKING 马达京】，大小马达京岛是仙本那的一颗明珠,拥有马代的实力,海水退潮,呈现出白绿蓝的渐变色,这里是拍照的好时刻。马达京岛东面海岸是一片倾斜坠入深度至一百米的珊瑚崖,而在西面,大部分是珊瑚峭壁,深度也达一百米。不少潜水者评述马达京海底色彩生动的珊瑚,确实是各种类海洋生物的天堂。
                <w:br/>
                这里出没的海族类有奔驻彩虹、蝙蝠鱼、隆头鹦鹉鱼、梭鱼、玳瑁、龙虾、巨蛤蜊及蓝点鳐等。随后我们前往【汀巴汀巴岛】，这是一个有着漂亮风景的小岛，岛上只有几户当地人居住，很有原始的味道，这里海水清澈，海洋动物也多。最后来到【邦邦岛】，全岛周长2.3公里，步行环岛一圈只要20分钟， 在碧绿湛蓝得海水下，有缤纷多姿得珊瑚礁及丰富得海洋生物 ……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仙本那镇上酒店（永达大酒店或唐朝珍珠或汉宫或太平洋酒店或同级）
                <w:br/>
                备注：仙本那酒店资源十分稀缺，酒店较为简陋。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马布岛+卡帕莱岛一日游
                <w:br/>
                早餐后，从仙本那码头乘船前往【马布岛】，位于距离著名潜水胜地西巴丹岛仅约十五分钟船程的马布岛，已晋身为世界最佳浮潜(在浅沙海床水域漫游浮潜)据点之一 ，是周遭拥有斜沙滩，西北角耸立在一幅两百公顷大珊瑚礁上的一个卵形岛屿。这里是远离陆地与尘世的蓝色天堂，是鱼儿、珊瑚、海龟们共享的奇妙海洋世界。
                <w:br/>
                接着前往【卡帕莱岛】，你可漂浮在绝美的海水中、观赏丰富的海洋生物群以及美丽的珊瑚，幸运的话还能看到海龟，15:30左右返回市区。自理晚餐后送酒店休息。
                <w:br/>
                <w:br/>
                备注：马步岛如需登岛游览，每人需自理现付30马币/人的上岛费；非住店客人，卡帕莱岛不允许登岛。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仙本那镇上酒店（永达大酒店或唐朝珍珠或汉宫或太平洋酒店或同级）
                <w:br/>
                备注：仙本那酒店资源十分稀缺，酒店较为简陋。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参考航班：斗湖—亚庇AK6261（10:25-11:15）
                <w:br/>
                早餐后送机，飞往亚庇享用午餐后，送亚庇酒店办理入住。
                <w:br/>
                全天自由活动
                <w:br/>
                或自费参加【红树林半日游含下午茶+晚餐】-参考费用人民币400/人
                <w:br/>
                   乘车游览市区景观：【水上清真寺】（车游）沙巴回教堂结构华丽、高雅圣洁， 其金碧辉煌的圆顶是其最吸引人的地方，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
                <w:br/>
                午餐后前往【生态红树林】，乘搭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返航时刻, 让成千上万的萤火虫陪伴我们航行于寂静的河道上，当身旁树林中明明灭灭的火光燃亮了您儿时的记忆，别怀疑自己的眼睛，就让这画满了不知是星斗还是荧光的夜晚
                <w:br/>
                交通：巴士、飞机
                <w:br/>
              </w:t>
            </w:r>
          </w:p>
        </w:tc>
        <w:tc>
          <w:tcPr/>
          <w:p>
            <w:pPr>
              <w:pStyle w:val="indent"/>
            </w:pPr>
            <w:r>
              <w:rPr>
                <w:rFonts w:ascii="宋体" w:hAnsi="宋体" w:eastAsia="宋体" w:cs="宋体"/>
                <w:color w:val="000000"/>
                <w:sz w:val="20"/>
                <w:szCs w:val="20"/>
              </w:rPr>
              <w:t xml:space="preserve">早餐：酒店内     午餐：肉骨茶     晚餐：X   </w:t>
            </w:r>
          </w:p>
        </w:tc>
        <w:tc>
          <w:tcPr/>
          <w:p>
            <w:pPr>
              <w:pStyle w:val="indent"/>
            </w:pPr>
            <w:r>
              <w:rPr>
                <w:rFonts w:ascii="宋体" w:hAnsi="宋体" w:eastAsia="宋体" w:cs="宋体"/>
                <w:color w:val="000000"/>
                <w:sz w:val="20"/>
                <w:szCs w:val="20"/>
              </w:rPr>
              <w:t xml:space="preserve">市区豪华（豪丽胜酒店或holiday 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亚庇-广州 参考航班: （AK1530 2000-2315）
                <w:br/>
                全天自由活动
                <w:br/>
                指定时间集合，搭乘飞机飞往广州后结束行程，于广州机场解散。
                <w:br/>
                交通：巴士、飞机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4.餐食：早餐（4个），午餐（4个）
                <w:br/>
                5.交通：沙巴仙本那，当地旅游空调车
                <w:br/>
                6.行李：亚航1人1件往返20KG行李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1.全程导游司机服务费300元/人 （报名时同团款一并付清） 
                <w:br/>
                2.旅游签证代办签证费350/本(报名时同团款一并付清），如加急，需要另外付费
                <w:br/>
                3.马来西亚酒店旅游税10马币/间/晚
                <w:br/>
                4.个人旅游意外保险（强烈建议客人自行购买）
                <w:br/>
                5.航空公司临时通知增加的燃油附加费
                <w:br/>
                6.行程之外自费节目及私人产生的个人消费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世纪假日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2.4人起行，15人或以上派领队，15人以下无领队。
                <w:br/>
                3.住宿为两人1间(大床或双床不保证)，我社领队将有权调配房间，将安排与其他团友同房，客人如不接受此种方式，须在出发前补房差。
                <w:br/>
                4.内陆段航班为参考航班，如遇航班满员情况，将调到当天其他航班。
                <w:br/>
                5.建议70岁及以上年长者报名需有家属陪同 
                <w:br/>
                6.以上团费、酒店、行程及航班有可能更改，均以报名时为准，如有任何更改，恕不另行通知，我司保留最终解释权。
                <w:br/>
                7.持港澳台护照出境的客人，请自备有效回乡证、台胞证等；外籍客人请自备再次进入中国的有效签证。
                <w:br/>
                8.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9.电子烟、水烟、烟草都在禁烟范围
                <w:br/>
                10.敬请注意：所使用航空公司为亚洲航空，客人一旦接受该行程，就意味无条件接受航司的合约条件和规定，对于航班的解释权归航司所有。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4人成行，15人或以上派领队
                <w:br/>
                内陆段航班以出团通知上为准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·半年内的近期2寸白底电子照片
                <w:br/>
                ·护照扫描件（原件，出发日期起，有效期半年以上及3张以上的签证空白页）
                <w:br/>
                ·16岁以下还需准备出生证明复印件一份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2026-04-05T04:37:18+08:00</dcterms:created>
  <dcterms:modified xsi:type="dcterms:W3CDTF">2026-04-05T04:37:18+08:00</dcterms:modified>
</cp:coreProperties>
</file>

<file path=docProps/custom.xml><?xml version="1.0" encoding="utf-8"?>
<Properties xmlns="http://schemas.openxmlformats.org/officeDocument/2006/custom-properties" xmlns:vt="http://schemas.openxmlformats.org/officeDocument/2006/docPropsVTypes"/>
</file>