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11月早对中航班【腾冲故事】云南腾冲双飞5天|热海景区|滇西抗战纪念馆|和顺古镇|勐焕大金塔、银塔|一寨两国|姐告、银杏村 （入住一晚温泉酒店， 直飞芒市往返）行程单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YH-20251101001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腾冲县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直飞芒市 品质出行，广东成团 纯玩收客无担忧
                <w:br/>
                ●【景颇傣风狂欢】国家级非遗目瑙纵歌表演，沉浸式体验景颇族 “天堂之舞” 的盛大狂欢
                <w:br/>
                ● 边境风情记：芒市+瑞丽+腾冲三地联动，一次旅程感受中缅边境异域风情与滇西人文底蕴。
                <w:br/>
                ● 一寨两国奇观：亲临瑞丽“一寨两国”，体验“一个寨子两个国家”的独特地理奇观。
                <w:br/>
                ● 姐告国门打卡：走进中缅边境国家级口岸，感受国门庄严与边境贸易繁荣。
                <w:br/>
                ● 中国第一金佛塔，亚洲第一空心佛塔【勐焕大金塔】芒市标志性建筑
                <w:br/>
                ● 勐焕大银塔：唯美的小泰姬陵赴一场异域风情之旅
                <w:br/>
                ● 和顺古镇慢生活：走进中国十大魅力名镇，感受侨乡文化，夜晚篝火晚会增添氛围
                <w:br/>
                ● 银杏村音乐下午茶: 乐队歌手演唱+歌舞表演互动+非洲手鼓教学+30秒-1分钟的小视频含航拍
                <w:br/>
                ● 腾冲热海景区极致享受：成人赠送价值168元热海景区门票+快速通道+金汤足浴+草绳串鸡蛋趣味体验
                <w:br/>
                ● 腾冲北海湿地：泛舟水上草原。船行草排之间，满目秋意，沉浸式吸氧放空
                <w:br/>
                ● 慢品舌尖美味，火山热海土锅子宴、本地特色私房菜、铜瓢牛肉、银杏果炖鸡
                <w:br/>
                ● 住宿安排：全程网评四钻酒店+升级1晚福斯曼豪华温泉酒店或同级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广州-芒市（航程约3小时）-瑞丽
                <w:br/>
                始发地机场乘（参考航班：待定）飞往芒市，接机后乘车前往游览【勐焕大金塔，游览时间不低于50分钟】是中国第一金佛塔，亚洲第一空心佛塔，是芒市标志性建筑，也是生活在这里的傣族人民的圣地。
                <w:br/>
                后游览【勐焕大银塔，游览时间不低于50分钟】核心打卡点：天空之镜镜面池、傣族手语雕塑广场、莲花步道、金银双塔同框观景台、白象雕塑栈道
                <w:br/>
                后前往游览【傣族古镇，游览时间不低于50分钟】以古傣文化为统领，以建筑为骨、以商贸为气、以非遗为技，依托山形水势，打造出一座集文化体验、休闲度假、旅游服务和生态居住为一体的世界古傣文化体验地。
                <w:br/>
                晚餐后前往芒市广场观看【★目瑙纵歌，每晚19:30-21:00】（备注：根据当地政府实时情况，赠送项目，如遇
                <w:br/>
                天气原因无法安排，则无费用可推）景颇族最盛大、最隆重的传统节日表演，景颇族意思“众人欢聚跳舞”它被列入第一批国家级非物质文化遗产名录。这不仅仅是一场表演，更是一部用脚步和鼓点书写的“行走史诗”数万人踩着同一个鼓点，沿着螺旋和“之”字路线蜿蜒回转，沉浸式感受边疆非遗的热烈烟火气
                <w:br/>
                <w:br/>
                【温馨提示】
                <w:br/>
                云南地区紫外线较强，气候变化较快，请您在出行前提前做好相应准备，雨伞、外套、防晒霜.
                <w:br/>
                为避免出现饮食问题，请您在自行品尝美食时，选择正规的餐饮场所.
                <w:br/>
                在自由出行时，请您保管好个人财物，注意人身安全。
                <w:br/>
                交通：飞机，汽车
                <w:br/>
                景点：勐焕大金塔、傣族古镇
                <w:br/>
                到达城市：德宏傣族景颇族自治州
              </w:t>
            </w:r>
          </w:p>
        </w:tc>
        <w:tc>
          <w:tcPr/>
          <w:p>
            <w:pPr>
              <w:pStyle w:val="indent"/>
            </w:pPr>
            <w:r>
              <w:rPr>
                <w:rFonts w:ascii="宋体" w:hAnsi="宋体" w:eastAsia="宋体" w:cs="宋体"/>
                <w:color w:val="000000"/>
                <w:sz w:val="20"/>
                <w:szCs w:val="20"/>
              </w:rPr>
              <w:t xml:space="preserve">早餐：X     午餐：团餐     晚餐：团餐   </w:t>
            </w:r>
          </w:p>
        </w:tc>
        <w:tc>
          <w:tcPr/>
          <w:p>
            <w:pPr>
              <w:pStyle w:val="indent"/>
            </w:pPr>
            <w:r>
              <w:rPr>
                <w:rFonts w:ascii="宋体" w:hAnsi="宋体" w:eastAsia="宋体" w:cs="宋体"/>
                <w:color w:val="000000"/>
                <w:sz w:val="20"/>
                <w:szCs w:val="20"/>
              </w:rPr>
              <w:t xml:space="preserve">芒市网评四钻参考酒店：芒市锦泰，香莱华、达柏，兰欧或其他不低于以上标准酒店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瑞丽-腾冲
                <w:br/>
                酒店内早餐后驱车前往瑞丽游览【一寨两国，游览时间不低于90分钟】瑞丽市西南约11公里，有一个世界少有的边境人文地理景观小寨——银井。有名的中缅边境71号界碑矗立寨中，国界线从该寨中央蜿蜒划过，是个典型的“【一寨两国】”边境地区，从瑞丽至弄岛的公路将同一傣族村寨一分为二，中方一侧的称为银井，缅方一侧的称为芒秀。寨中的国境线以竹棚、村道、水沟、土埂为界，因此，中国的瓜藤爬到缅甸的竹篱上去结瓜，缅甸的母鸡跑到中国居民家里生蛋便成了常有的事，边民们每月数十次地穿越神圣的国境线而浑然不觉。寨子里的老百姓语言相通、习俗相同，他们同走一条路，共饮一井水，同赶一场集，和睦相处。
                <w:br/>
                前往被誉为“祖国西南沙头角”的——姐告边境贸易区（是中国唯一按照“境内关外”模式实行特殊展国际陆路运输业的交通枢纽）【姐告口岸，游览时间不低于10分钟】参观大、小国门，中缅一条街。姐告边贸区位于瑞丽市4公里的瑞丽江东南岸，东、南、北三面与缅甸对外贸易主要口岸——木姐市相连，姐告傣语中是旧城的意思。
                <w:br/>
                后驱车前往极边第一城——“腾冲”后游览中央电视台评选的中国十大魅力名镇年度大奖的【和顺侨乡，游览时间不低于90分钟】这里保存了较多的古建筑，祠堂、牌坊、荷池、洗衣亭比比皆是，有全国最大的乡村图书馆，艾思奇故居，龙潭，元龙阁，文昌宫，和顺民居、和顺小巷，滇缅抗战博物馆，了解和顺由马帮、玉石发迹的百年商号，体验侨乡文化。
                <w:br/>
                ★安排田野晚餐，后安排特色篝火晚会、篝火舞动，火光闪烁，心也在跳跃。每一束火光，都是大家的欢声笑语。不只是一场晚会，更是心灵的盛宴..
                <w:br/>
                交通：汽车
                <w:br/>
                景点：一寨两国-姐告国门-和顺古镇
                <w:br/>
                到达城市：腾冲县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网评四钻参考酒店：腾冲维也纳酒店、格林东方、世纪金源C座、腾冲恒邦明宇丽呈酒店、美尔翡翠皇冠建国、万家灯火、东方轩逸或不低于 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腾冲一地
                <w:br/>
                游玩时间仅参考，以实际安排为准
                <w:br/>
                酒店早餐后乘车前往游览【北海湿地公园】（含船票）（游览时间不低于90分钟）1994年12月国家首批公布的全国33处国家重点湿地之一，也是云南唯一的国家湿地保护区。属高原火山堰湖生态系统。这里水草密密麻麻，根交错在一起，日复一日，年复一年，旧草腐烂，新的长在腐烂的草根上，然后又腐烂，然后又长出新的，最后形成了漂浮在水面上的草原，通常有一米多厚。脱了鞋赤脚走上“草岛”，感觉像踩海绵一样。   
                <w:br/>
                后游览【银杏村】（游览时间 90 分钟左右，已含景区电瓶车）【★银杏村特别安排音乐下午茶: 乐队歌手演唱+歌舞表演互动+非洲手鼓教学+30秒-1分钟的小视频含航拍】这是电影（武侠）拍摄地、静谧梦幻的腾冲银杏村！这里，是宛如天堂的静谧秋景；这里，是冬季里的金色梦想； 这里，是电影《武侠》的拍摄地；这里，是天堂的后花园，这里"村在林中，林在村中"相互依托；这里，是天下第一银杏王国。每到深秋，房前屋后，黄叶纷飞，异常美丽。珍贵的百年银杏树让这个小村庄显得古朴和深邃。你可以尽情地在天堂里撒欢，让灵魂在金黄之间自由飘逸，为那一树树灿若黄金的奇特景观叹服！（备注：如银杏村过季，银杏村替换火山公园）晚餐特别安排银杏炖鸡，之后前往入住酒店
                <w:br/>
                温馨提示：银杏最佳观赏期是10月中下旬-12月上旬，银杏为季节性植物，因受外界因素，如天气气候、温度等各方面的影响，所有观赏度、数量、颜色等均 以景区实物为准 图片仅供参考
                <w:br/>
                交通：汽车
                <w:br/>
                景点：北海湿地公园-银杏村
                <w:br/>
                到达城市：腾冲县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网评四钻酒店：腾冲世纪金源C座、维也纳、腾冲恒邦明宇丽呈酒店、丽呈睿轩、美尔翡翠皇冠建国、万家灯火、东方轩逸或不低于以上标准酒店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腾冲一地
                <w:br/>
                游玩时间仅参考，以实际安排为准
                <w:br/>
                早餐后游览爱国主义教育基地--【滇西抗战纪念馆，游览时间不低于90分钟】国殇墓园是为纪念在滇西抗战中牺牲的远征军将士而倡建的陵园，始建于1944年，1945年7月落成，墓园由大门、忠烈祠、展览室、烈士塔等建筑组成，占地面积约80亩，
                <w:br/>
                享用中餐后乘车前往游览【热海景区，游览时间不低于90分钟】【含门票+赠送热海快速电瓶车通道】腾冲热海是云南西部最大的热气田，具有高温高压喷泉、汽泉、沸泉等度集中的特点。其地热显示特征有喷气孔、冒气地面、热沸泉、喷泉、热水泉华、毒气泉等7种景观。其中具有较高观赏价值的有大滚锅、热龙抱柱、珍珠泉、怀胎井、蛤蟆嘴、美女池，醉鸟井等世界奇观。
                <w:br/>
                    ★特别体验安排——赠送草绳串鸡蛋（每人一枚）解锁“云南十八怪”趣味玩法，用稻草将鸡蛋串起，放入热海地热蒸锅中熏蒸。
                <w:br/>
                    ★泡一次金汤足浴——腾冲热海的浪漫，在云雾缭绕的山谷里，体验一把“金汤足浴”，脚下是翻滚的沸泉，身边是氤氲的热气，这感觉，比任何高级的按摩都治愈！
                <w:br/>
                晚餐前往瑞侨园餐厅体验“铜瓢牛肉”。晚上入住腾冲温泉酒店。
                <w:br/>
                交通：汽车
                <w:br/>
                景点：滇西抗战纪念馆-热海景区
                <w:br/>
                到达城市：芒市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腾冲温泉参考酒店：腾冲福斯曼温泉酒店、云峰山温泉酒店、腾冲映像温泉酒店、颐养乐福、开臣璞悦酒店或不低于以上标准酒店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腾冲-芒市-广州（航程约3小时）
                <w:br/>
                游玩时间仅参考，以实际安排为准
                <w:br/>
                酒店早餐后乘车前往芒市，后驱车前往极边第一城——“腾冲”途游【龙江特大桥】全长2470多米，桥面离江280米，最高的索塔顶到江面470米，是高地震烈度下典型的山区高墩、大跨径桥梁，也是云南保腾高速创造“历史文化之旅/自然景观之旅、国际通道。后根据航班时间送团，结束愉快难忘的遇见。
                <w:br/>
                <w:br/>
                温馨提示：
                <w:br/>
                1.退房、返程前请仔细整理好自己的行李物品，请不要有所遗漏，增加您不必要的麻烦。感谢各位贵宾对我们工作的支持和理解，我们希望有机会再次为您服务，如果您对这次云南之行感到满意，请不要吝啬介绍给您的亲朋好友，谢谢！
                <w:br/>
                2.酒店是12:00前退房(超出时间退房将按照酒店规定收取房费)， 如果您是晚航班离开昆明，请安排好您今天的时间，感谢您的配合！（如果您是搭乘早班机飞回出发地，有可能会遇到酒店早餐未到开餐时间，无法安排早餐，敬请谅解！）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1、交通：广州-芒市往返程飞机经济舱特惠机票，航班时间等以航司出票为准；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3、用餐：全程含4早8正，40元/人/正（酒店含早餐，不占床不含早餐）备注：餐饮风味、用餐条件与广东有一定的差异，大家应有心理准备。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7、小童（2-11岁）：只含半正餐餐费、车位、机票；不占床位、不含门票、不含动车票、不含早餐（早餐费用按入住酒店前台收费规定，由家长现付），小孩也不享受赠送景点，全程超高门票自理。 
                <w:br/>
                8、购物点： 无;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3、未含个人投保的旅游保险费，建议游客视个人情况，选择合适的旅 游个人意外险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1、此团10人成团，为保证游客可如期出发，我社将与其他旅行社共同组团（广东拼团），如客人不接受拼团出发，请报名时以书面形式注明。如报名人数不足 10 成人时无法成团，或遇特殊情况（如： 游客临时退团造成不成团等）致使团队无法按期出行，我社提前7天通知游客，游客可根据自身情况改线或改期，如不能更改出游计划，我社将全额退还已交团费。【接待社：广州永和旅行社有限公司 ，许可证号：L-GD01310，质监电话：020-83371233】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 客人机票位置向航空公司支付了机票定金（或全款），失信人的机票费用将全额损失， 只能退税，产生的所有损失由客人自行承担！国家最高人民法院失信人查询网站如 下：http://shixin.court.gov.cn/，客人报团前可到该网站进行查询！因客人失信人身份 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2026-10-25T17:54:58+08:00</dcterms:created>
  <dcterms:modified xsi:type="dcterms:W3CDTF">2026-10-25T17:54:58+08:00</dcterms:modified>
</cp:coreProperties>
</file>

<file path=docProps/custom.xml><?xml version="1.0" encoding="utf-8"?>
<Properties xmlns="http://schemas.openxmlformats.org/officeDocument/2006/custom-properties" xmlns:vt="http://schemas.openxmlformats.org/officeDocument/2006/docPropsVTypes"/>
</file>