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俄罗斯梦幻之旅8天 | 圣伊撒基耶夫大教堂 | 冬宫 | 夏宫花园 | 巴普洛夫斯克公园 | 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EU20230413XY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1、圣彼得堡-莫斯科内陆交通特别升级豪华动车免除夜火车之劳累
                <w:br/>
                2、经典景点打卡，俄罗斯风光尽收眼底
                <w:br/>
                3、特别安排夜游红场，感受别致莫斯科风光
                <w:br/>
                4、19人精品小团，纯玩无购物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广州/深圳/珠海/惠州/揭阳/南宁/桂林/海口/三亚/福州/厦门/杭州/宁波/义乌/南通/赣州/上海/武汉/长沙/沈阳/大连/长春/哈尔滨/大庆—北京
                <w:br/>
                参考航班：待定
                <w:br/>
                各位贵宾于指定机场集合，搭乘南方航空飞机前往北京大兴国际机场，入住航空公司安排酒店。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航司安排酒店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北京—莫斯科
                <w:br/>
                参考航班：CZ341 PKX-SVO 12:40-16:05
                <w:br/>
                请各位贵宾于北京大兴国际机场集合搭乘国际航班前往莫斯科，抵达莫斯科国际机场后，办理入关手续，入住酒店休息，期待明天精彩的旅程。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
                <w:br/>
                酒店早餐后带着愉快的心情开始前往莫斯科市区游览：
                <w:br/>
                ◆列宁山观景台（约 15 分钟）--位于俄罗斯莫斯科列宁山，现在叫麻雀山，是莫斯科的最高处达220米。观景台在麻雀山上，正对莫斯科大学正门，由此俯瞰莫斯科市区，美丽景色尽收眼底。
                <w:br/>
                ◆莫斯科大学（外观约 15 分钟）--俄罗斯最古老的大学
                <w:br/>
                ◆克里姆林宫（可自费入内）--享有“世界第八奇景"的美誉，是旅游者必到之处
                <w:br/>
                ◆【莫斯科红场地铁】（约 20 分钟）莫斯科地铁被称为地下艺术宫殿，装饰艺术的典范，非常值得一去
                <w:br/>
                ◆红场及周边景点（总共约 90 分钟）--莫斯科市中心的著名广场，特别安排夜游红场，感受别致的俄罗斯风光
                <w:br/>
                ◆外观圣瓦西里升天大教堂（约 15 分钟）-- 9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夜游红场之后，乘坐夜火车去往圣彼得堡
                <w:br/>
                交通：旅游巴士、火车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火车四人包厢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中餐厅早餐后我们前往参观世界四大博物馆之一的--国立埃尔米塔什博物馆：
                <w:br/>
                ◆【国立埃尔米塔什博物馆】（约 120 分钟，逢周一闭馆，如遇闭馆，则会调整游览顺序）--冬宫游毕在冬宫广场自由拍照（约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◆喀山大教堂（外观 15 分钟）
                <w:br/>
                ◆外观滴血大教堂（约 20 分钟）--又称复活教堂，它是圣彼得堡为数不多的传统式教堂
                <w:br/>
                ◆圣伊撒基耶夫大教堂（外观共 30 分钟）--坐落在圣彼得堡市区，与梵蒂冈的圣彼得大教堂、伦敦的圣保罗大教堂和佛罗伦萨的花之圣母大教堂并称为世界四大教堂。
                <w:br/>
                交通：旅游巴士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◆【夏宫花园】「不进宫殿，参观约 90 分钟上、下花园」-- “俄罗斯的凡尔赛”，它位于芬兰湾南岸的森林中，它距圣彼得堡市约 30 公里，占地近千公顷，由瑞士人多梅尼克·特列吉尼设计，是历代俄国沙皇的郊外离宫，也是圣彼得堡的早期建筑。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w:br/>
                酒店内早餐后前往“莫斯科是俄罗斯的心脏，圣彼得堡是俄罗斯的灵魂，圣彼得堡的摇篮--彼得保罗要塞参观
                <w:br/>
                ◆【彼得保罗要塞】（不进教堂和监狱，约 40 分钟）--与彼得堡同龄
                <w:br/>
                ◆十二月党人广场和青铜骑士像（约 15 分钟）--以十二月革命中牺牲的十二月党人而命名，青铜骑士雕塑是圣彼得堡市标志性建筑之一
                <w:br/>
                ◆外观海军总部大楼（约 15 分钟）--海军总部大楼以其独特的魅力吸引着各国游客。
                <w:br/>
                ◆喀琅施塔得军港（约60分钟）1723年前称“喀琅施洛特”，俄罗斯重要军港。在芬兰湾东端科特林岛，东距圣彼得堡（即列宁格勒）29公里，人口3.9万，1703年彼得一世时辟为要塞。从十八世纪二十年代起为俄罗斯帝国波罗的海 舰队重要基地，卫国战争中，对保卫列宁格勒（今圣彼得堡）起过重要作用。有大型舰船修理厂，设有海军博物馆、 海上教堂。 
                <w:br/>
                后乘豪华动车前往莫斯科。
                <w:br/>
                交通：旅游巴士、动车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莫斯科—北京
                <w:br/>
                参考航班：CZ342 SVO-PKX 17:40-05:55+1
                <w:br/>
                酒店内早餐后前往位于莫斯科南部的沙皇女皇庄园-察里津诺皇家庄园游览：
                <w:br/>
                ◆察里津诺皇家庄园（意即“女皇村”）（约 60 分钟）--女皇叶卡捷琳娜二世为纪念俄罗斯在第一次俄土战争的胜利下令修建的。这些建筑全部用红砖砌成，并镶有白色石刻的观赏性装饰图案，是典型的哥特式建筑，后来几经拆除，如今经过整修，面貌已经焕然一新。
                <w:br/>
                ◆丹尼洛夫天空农贸市场：莫斯科的美食天堂-丹尼洛夫天空农贸市场，可自助选购美食，享受异国美食的独特风味。
                <w:br/>
                之后莫斯科机场搭乘专属航班返回北京
                <w:br/>
                交通：旅游巴士、飞机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北京—广州/深圳/珠海/惠州/揭阳/南宁/桂林/海口/三亚/福州/厦门/杭州/宁波/义乌/南通/赣州/上海/武汉/长沙/沈阳/大连/长春/哈尔滨/大庆
                <w:br/>
                早上 05：55抵达北京大兴国际机场，办理入境手续，乘坐国内航班返回出发地，结束愉快的俄罗斯之旅！
                <w:br/>
                此旅游行程及游览内容仅供报名时参考之用，具体安排以出发前发放的出因通知书中最终确认行程为准！
                <w:br/>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1、赠送回程自测抗原；
                <w:br/>
                2、住宿：当地 4 晚精选四星酒店；（散拼团队安排同性别客人入住同一间房，不能保证夫妻同住一间房）
                <w:br/>
                3、机票：行程所列机票及税费(团队机票不退、改、签)；
                <w:br/>
                4、签证：俄罗斯旅游个人签证（所需资料：护照+照片+身份证复印件+申请表）；照片要求：三张2寸近三个月无眼镜，无首饰，白底深色衣服
                <w:br/>
                5、巴士：根据实际人数安排旅游巴士，保证每人一正座（会根据最终团队人数调整,每天用车不超过 10 小时）；
                <w:br/>
                6、用餐：早餐：4个酒店早餐  1个中餐厅早餐 ，正餐（10 美金/人/餐）：7个中式八菜一汤（特别提示：因团餐餐食均需提前预定，客人因临时退团或放弃用餐的，餐费不可退，敬请谅解！）
                <w:br/>
                7、门票：冬宫、彼得保罗要塞、巴普洛夫斯克公园、夏宫花园、莫斯科地铁（行程中〖〗标注）；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1、单房差：人民币2000元/人/4 晚，（散拼团队安排同性别客人入住同一间房，不能保证夫妻同住一间房，欲住单间请补单房差）
                <w:br/>
                2、境外服务费：人民币700 元/人（机场集合时交予随行领队）；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8、因疫情防疫等旅程中产生不可抗力因素的额外费用；
                <w:br/>
                9、境外意外险（需客人在报名处自行购买）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 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 岁以上老人，需有 50 岁以下家人陪同方可参团， 80 岁以上老人随家人出行另需签署【免责声明】，
                <w:br/>
                18 岁以下未成年人，需有父母或亲属陪同方可参团，非随父母出行需提供亲属证明及父母委托，另使馆对 70 岁以上老人和 18 岁以下儿童签证资料特殊要求，以使馆要求为准。
                <w:br/>
                16.65 岁以上包括 65 岁老年人报名需强制购买境外紧急救援医疗 300,000 元以上及紧急医疗转院和转运回国 1,000,000 以上的保险。请自行购买并提供保单电子版给我社！或我社可协助客人代购保险：保费 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安全提示：
                <w:br/>
                1、本次长途旅行，时间长，温差大，部分地区海拔高，报名前请仔细阅读相关注意事项。游客在充分了解旅途的辛苦和行程中医疗条件有限的前提下，确定自己的身体健康状况适合参加本次旅游活动后方可报名参团。
                <w:br/>
                2、长线旅游舟车劳顿，请团友注意自身的身体状况，并根据身体状况选择行程中的景点项目及自费活动项目，在游览时特别注意安全（如有心脑血管疾病应谨慎选择刺激的户外活动，如登山项目、雪上活动等，过于疲劳时谨慎参加夜游项目）。
                <w:br/>
                3、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4、游客出现急症请主动通知工作人员，旅行社将协助游客就近送往当地医疗机构检查治疗；有听力、视力障碍的游客须有健康旅伴陪同方可参团；个人有精神疾病和无行为控制能力的不能报名参团。
                <w:br/>
                旅行社不建议70岁以上长者参加常规散客团，如长者坚持参团，请务必选择参加适合自身条件的活动。
                <w:br/>
                5、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的损失。
                <w:br/>
                <w:br/>
                温馨提示：
                <w:br/>
                1、 依合同约定，出团前须召开出团说明会，详细说明有关事项，确认团队的实际行程，届时请以旅行社电话通知出团说明会的时间，依时出席。开会并不代表已知悉签证结果，签证结果以出发前通知为准。
                <w:br/>
                2、因团队活动的特性或遇城市展览会、大型活动等，团队住宿酒店可能会安排在市郊地段。由于欧洲气候日夜温差较大及当地的生活习惯，欧洲许多酒店没有空调；为倡导环保，有的酒店也可能会在晚间把温度稍微调高；为了宾客旅途的身体健康，请自备个人洗漱用品、拖鞋、个人医嘱用药及电器转换插座，若有不便，敬请见谅。
                <w:br/>
                3、自持免签证护照国家或地区的参团宾客，必须自备具有多次进出中国的签证方可参团；持香港、澳门特区护照参团的宾客，必须同时持有并携带回乡证出入境。入境地移民当局有保留对持免签护照游客拒绝出入境的权利。
                <w:br/>
                4、依当地相关交通安全法律规定，旅游车司机工作不得超过10小时（包括用膳、景点参观的时间）；旅游车在行驶期间，亦有要求乘客必须佩戴安全带，敬请理解与配合。
                <w:br/>
                5、“非凡假日”为广东中旅旅游团队的专属品牌，出团时领队使用“广东中旅”或“非凡假日”标识的，均系广东中旅的团队。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3、如行程中感染新冠导致核酸检测结果为阳性不能乘机入境回国，后续产生住宿等费用需要游客自行承担。具体政策需以有关部门实时通告为准；
                <w:br/>
                4、由于不可抗力等不可归责于旅行社的客观原因或旅游者个人原因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5、旅行社的领队或导游人员及其他工作人员无法为游客提供一对一的服务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 任。
                <w:br/>
                ◎车辆行驶过程中严禁离开座位 ，以防受伤。第一排座位为领队导游工作位 ，严禁他人入座。
                <w:br/>
                ◎未成年人必须有成年人陪伴方可参团 ，一起报名参团的成人即为其参团过程中的监护人 ，有责任和义务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俄罗斯签证所需资料：
                <w:br/>
                1. 护照原件，有限期6个月以上
                <w:br/>
                2. 身份证正反面复印件（复印在一张纸上）。
                <w:br/>
                3. 彩色白底大一寸照片（35*45），高清, 五官整齐。衣服一定要是深颜色的，外套禁止穿白色衣服、禁止佩戴眼镜及首饰。不得美颜。
                <w:br/>
                4. 十八岁以下儿童 需要提供 出生证明复印件或全家户口本全部复印件
                <w:br/>
                5. 留学，工作签证，需要提供艾滋病检查报告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2026-04-11T16:40:01+08:00</dcterms:created>
  <dcterms:modified xsi:type="dcterms:W3CDTF">2026-04-11T16:40:01+08:00</dcterms:modified>
</cp:coreProperties>
</file>

<file path=docProps/custom.xml><?xml version="1.0" encoding="utf-8"?>
<Properties xmlns="http://schemas.openxmlformats.org/officeDocument/2006/custom-properties" xmlns:vt="http://schemas.openxmlformats.org/officeDocument/2006/docPropsVTypes"/>
</file>