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【皇家加勒比游轮.海洋光谱号】新加坡、马来西亚吉隆坡+槟城7天6晚|广州直飞新加坡|超凡豪华游轮|33种餐饮选择|15种游轮娱乐体验|寻味南洋现代与文化之旅|暑期嗨玩一夏行程单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参考航班：CZ351 1825-2230（飞行时间约4小时，航班仅供参考，以实际出票为准）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吉隆坡（马来西亚）    抵港：08:00    离港：18:00
                <w:br/>
                今天我们将抵达【吉隆坡】，吉隆坡位在巴生河流域，东有蒂迪旺沙山脉为屏障，北方及南方有丘陵地环绕，西临马六甲海峡。吉隆坡的马来语意指"泥泞河口"，即巴生河和鹅麦河的交会处。于指定地点集合下船，导游接团后，随后前往【苏丹皇宫】这是国家元首苏丹的宫邸，因为是元首宫邸，仅能在外面拍照留念。【独立广场 DataranMerdeka】是马来西亚宣布独立、脱离殖民地统治的仪式举行地。【吉隆坡生命之河】它曾被UK's Independent评为“世界十大最佳河景城区”。 这条河环绕着吉隆坡最古老的清真寺Masjid Jamek Sultan Abdul Samad，是2012年前政府发起的生命之河项目的一部分。【鬼仔巷】这些壁画重现这个华裔聚集地在1960年代的日常生活景象。它有助于外国游客了解吉隆坡唐人街的点点滴滴。随后前往【双子星花园广场】自行用餐，88层楼高的双子星塔是世界最高的双栋大楼，楼高452米，是马来西亚最著名的地标，也是来到吉隆坡必定要造访的景点之一，两座独特的菱形高塔，造型美观优雅，广场内有超大型购物中心和百货公司。后乘车返回码头登船。
                <w:br/>
                ***吉隆坡岸上1日游为赠送行程，不游览费用不退，景点顺序根据实际情况可调整***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		抵港：09:00    离港：20:00
                <w:br/>
                今天我们将抵达有“印度洋绿宝石”之称的【槟城】，于指定地点集合下船，下船后导游迎接，开始游览联合国教科文组织于 2008 被评为世界文化遗产城的乔治市古城区——【槟城】。
                <w:br/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在闻名的【新关仔角夜市】自费选择槟城特色小吃午餐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后前往【格尼商场】或【百丽宫商场】,开启自由活动购物时光！后乘车返回码头。
                <w:br/>
                ***槟城岸上1日游为赠送行程，不游览费用不退，景点顺序根据实际情况可调整***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2、皇家加勒比海洋光谱号4晚游轮船票，游轮港务费、税费等；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  <w:br/>
                9、赠送吉隆坡+槟城岸下观光游览；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2、单房差费用；
                <w:br/>
                3、船上WIFI租用，约19美金/个/晚（一次只能支持一个人使用，可以两人轮流公用一个）；
                <w:br/>
                4、全程导游小费600元/人；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新加坡签证所需资料：
                <w:br/>
                1.签证申请表
                <w:br/>
                2.身份证（电子版）
                <w:br/>
                3.护照（电子版）
                <w:br/>
                4.学历证书（电子版）
                <w:br/>
                5.2寸白底彩照（尺寸3.5*4.5cm, 近3个月以内）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2026-05-06T00:54:33+08:00</dcterms:created>
  <dcterms:modified xsi:type="dcterms:W3CDTF">2026-05-06T00:54:33+08:00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