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【臻品丽大香】云南大理丽江香格里拉6天| 丽大双古城| 双廊古镇| 虎跳峡| 普达措| 香格里拉藏文化|玉龙雪山冰川大索道| 蓝月谷| 赠送《印象丽江》表演（丽江升级2晚品牌温德姆酒店）行程单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YH-20260415001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丽江市-大理白族自治州-丽江香格里拉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IP景点：玉龙雪山冰川大索道、大理s湾廊道、香格里拉普达措国家公园、虎跳峡
                <w:br/>
                ▲ 打卡地标爆红景点：大理双廊古镇+大理s湾洱海廊道骑行+理想邦
                <w:br/>
                ▲ 全程网评四钻酒店+2晚品牌温德姆酒店+1晚香格里拉供氧房
                <w:br/>
                ▲ 赠送香格里拉歌舞伴餐土司宴
                <w:br/>
                ▲ 香格里拉大经幡：以巨大的经幡为背景，都能拍出极具震撼力和艺术感的照片
                <w:br/>
                ▲ 舌尖味道：特别安排独特民族餐宴：香拉土司宴，丽江纳西特色餐，大理砂锅鱼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广州-丽江（航程约3小时）
                <w:br/>
                从您的城市出发，我们在丽江三义机场等您前来，专业工作人员带您入住酒店稍事休息，愿您以最佳精神状态迎接此次云南之旅。
                <w:br/>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w:br/>
                特别注意：含往返程飞机经济舱特惠机票。进出港口、航班时间等以航司出票为准。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更改云杉坪小索道退80/人，不上索道-120/人，贵宾并签订证明。大索道不保证一定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不含雪山能量包氧气+防寒服）观雪山沿途欣赏原始森林。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现退差价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不含蓝月谷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演出《印象·丽江》 【蓝月谷】 【丽江古城】
                <w:br/>
                自费项：【蓝月谷】（电瓶车40元/人 自理）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后前往有中国圣托里尼之称的【理想邦】天空与海洋的梦境，从这里开始，蓝色浪漫，白色纯净，温柔与风和白云一样恍惚， 在这里忘记时间，只留享受。
                <w:br/>
                随后前往【开启大理洱海廊道浪漫之旅：含廊道s湾骑行+旅拍+航拍】洱海生态廊道有亚洲第一生态廊道之美称，是大理走向世界的名片,远观苍山云起云涌，近览洱海碧波荡漾。沿途芳草萋萋，人在画中行，让人的心不自觉地慢了下来，感受“大理福尼亚”。行程结束之后晚大理入住酒店
                <w:br/>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景点：大理双廊古镇-理想邦-s湾廊道
                <w:br/>
                到达城市：大理市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大理网评四钻参考酒店：大理理途、大理华遇、漫悦*M酒店、智选假日、凯里亚德、戴斯温德姆、洱海龙湾、苍海觅踪或不低于以上标准酒店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大理-香格里拉（行驶约5.5小时）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w:br/>
                <w:br/>
                【温馨提示】：
                <w:br/>
                1.香格里拉平均海拔约3280米，紫外线较强请注意防晒并注意自己的身体情况，若发现不适，请及时通知导游。建议您提前携带高原反应药物红景天、感冒消炎药、晕车药、止泻药等。
                <w:br/>
                交通：旅游车
                <w:br/>
                景点：大理古城-虎跳峡-大经幡-独克宗古城
                <w:br/>
                自费项：虎跳峡：观光扶梯费用，全程70元/人、单程下30元/人、单程上50元/人
                <w:br/>
                到达城市：香格里拉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香格里拉四钻供氧参考酒店：香格里拉凯里亚德酒店、艺龙酒店、颐庭酒店、丽呈睿轩、兰欧国际或不低于以上标准酒店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   （车程约3小时）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森林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餐：含早中餐
                <w:br/>
                <w:br/>
                【温馨提示】：
                <w:br/>
                1.丽江昼夜温差大、光照时间、紫外线较强，请各位贵宾注意衣服增减、防晒。丽江为少数民族聚居地，请尊重当地的风俗习惯。
                <w:br/>
                2.香格里拉属于少数民族集聚地，请尊重少数民族的生活方式，不要随地乱扔垃圾。普达措国家森林公园属于高海拔
                <w:br/>
                游览区，有高原反应的客人，提前准备氧气瓶，紫外线较强，提前备好防晒霜等防晒物品！步入景区请不要随地乱
                <w:br/>
                扔垃圾。
                <w:br/>
                交通：汽车
                <w:br/>
                景点：唐卡手工绘制体验-普达措森林公园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行；
                <w:br/>
                备注：如遇特殊原因（房源紧张、酒店装修、政府征用等），不能安排指定酒店或参考酒店时，我社有权安排同级别、同标准的其他酒店。
                <w:br/>
                3、用餐：全程含5早6正，5个团餐40元/人/餐 含1个特色餐土司宴（酒店含早餐，不占床不含早餐）备注：餐饮风味、用餐条件与广东有一定的差异，大家应有心理准备。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5、导游：当地普通话导游服务，费用已含导游服务费，不派全陪。低于10人司机兼向导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自费项价格：
                <w:br/>
                1、羽绒服和氧气瓶110/人
                <w:br/>
                2、蓝月谷电瓶车：60元/人
                <w:br/>
                3、演出：丽江千古情300元/人
                <w:br/>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大型表演、自愿自费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2026-05-30T02:07:39+08:00</dcterms:created>
  <dcterms:modified xsi:type="dcterms:W3CDTF">2026-05-30T02:07:39+08:00</dcterms:modified>
</cp:coreProperties>
</file>

<file path=docProps/custom.xml><?xml version="1.0" encoding="utf-8"?>
<Properties xmlns="http://schemas.openxmlformats.org/officeDocument/2006/custom-properties" xmlns:vt="http://schemas.openxmlformats.org/officeDocument/2006/docPropsVTypes"/>
</file>