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【毕业季·海陵岛】阳江闸坡3天|大角湾水上乐园|海滨浴场|篝火晚会|烧烤餐|出海观光|入住海陵岛豪华酒店海景房|含3正餐行程单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ST1685961256-ZLZZ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阳江海陵岛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8点华厦酒店</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1.住：舒服不挪窝，2晚连住海陵岛豪华酒店海景房。
                <w:br/>
                2.食：3大特色美食餐，DIY烧烤晚餐，虾兵蟹将大盘菜，鲍鱼海鲜餐。
                <w:br/>
                3.游：闸坡5A大角湾景区，畅享景区水上泳池，海滨浴场。
                <w:br/>
                4.享：海滩篝火晚会，沙滩KTV，出海观光。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【广州】-【海陵岛】-【午餐】-【大角湾水上乐园】-【晚餐】-【篝火晚会】-【酒店】
                <w:br/>
                早上于指定时间和地点，前往闸坡海陵岛（乘车时间约3.5小时），抵达后，安排享用午餐。午餐后，酒店稍作休息，下午15：00前往大角湾景区（含首道门票，一次有效），后自由在景区游玩。下午18：00前往沙滩参加篝火晚会（2小时内篝火和沙滩KTV），自行分组安排DIY烧烤晚餐（正常10人一围，如有人数变动，按人份添加食材）。后自行返回酒店休息。
                <w:br/>
                <w:br/>
                景点介绍：
                <w:br/>
                海陵岛拥有风光旖旎的海滨旅游资源，如太傅庙、灵谷庙、古炮台、镇海亭、观音阁等10多处。岛内有大角湾、马尾岛风景区、十里银滩风景区及金沙滩风景区，各景点先后开发了冲浪、水上快艇、碰碰车、骆驼沙滩游、激光射击、情侣车、升空伞、沙滩骑马、沙滩足球、海上水球、沙滩文艺表演等项目。十里银滩中段，银海城内还有一座面积6万平方米，中国最大的仿宋建筑――宋城，城内有53座仿宋建筑。
                <w:br/>
                海陵岛大角湾海上丝路旅游区，位于广东省阳江市海陵岛闸坡镇内，属亚热带季风气候。主要景点有大角湾、马尾岛、闸坡海市。它是集海泳、度假、食海鲜、购海味于一体的综合型滨海旅游区，是国家AAAAA级旅游景区。
                <w:br/>
                交通：旅游巴士
                <w:br/>
                到达城市：阳江海陵岛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闸坡海陵岛豪华酒店海景房（参考酒店：凯兴湾公寓、平舟海景酒店、螺洲海际酒店）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【酒店】-【出海观光】-【午餐】-【自由活动】-【酒店】
                <w:br/>
                早上睡到自由醒，后自行安排早餐，约10点集合，乘车前往出海观光（乘船时间约45分钟），后安排午餐，下午自由活动，晚餐自行安排。
                <w:br/>
                交通：旅游巴士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闸坡海陵岛豪华酒店海景房（参考酒店：凯兴湾公寓、平舟海景酒店、螺洲海际酒店）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【酒店】-【自由活动】-【返程】
                <w:br/>
                早上睡到自由醒，后自行安排早餐，后自由活动，海边散步，特产街自由购买海味特产。午餐自行安排，下午13：30分，集合乘车返程广州，结束愉快行程。
                <w:br/>
                交通：旅游巴士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2.用餐：3正特色风味午餐（ 正餐围餐，10-12人一围，大小同价）；餐饮风味、用餐条件各地有一定的差异，请见谅（不含酒水和其他额外消费）；
                <w:br/>
                3.住宿：闸坡海陵岛豪华酒店海景房（参考酒店：凯兴湾公寓、平舟海景酒店、螺洲海际酒店），二人一间房，单男单女需要补房差。
                <w:br/>
                4.景点：含景点第一大门票、 大角湾单次门票，篝火晚会门票，出海观光门票。团队预定，不使用不另外退票。
                <w:br/>
                5.导游：提供专业导游服务
                <w:br/>
                6.购物点：全程不入购物点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1、行程外私人所产生的个人费用；
                <w:br/>
                2、因交通延阻、罢工、天气、飞机机器故障、航班取消或更改时间等不可抗力原因所引致的额外费用。
                <w:br/>
                3、个人旅游意外保险（国家旅游局建议游客在团队出发前购买旅游意外保险）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1.如遇到台风,暴雨或河水上涨等不可抗力因素而影响团队运作的,为保障客人生命财产安全,我社将尽早通知客人取消行程,团款全额退回,双方自动终止履行合同,我社不作任何赔偿.
                <w:br/>
                2.如参团人数不足30人，我社将提前一天通知客人更改出发日期、改线路或退团，敬请谅解!
                <w:br/>
                3.建议客人购买旅游意外保险。
                <w:br/>
                4.我社将按实际人数安排合适车型，按报名先后顺序安排巴士座位，上车请对号入座；车牌号、座位号以及陪同联系方式将在出行前一天20：00点前以短信形式通知，敬请留意。如您在出行前一天20：00尚未收到短信，请速来电咨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1)夏日沙滩上人数较多，请互相谦让；小童活泼好动，请家长看好自己小孩，时刻留意小孩去向。
                <w:br/>
                2)在沙滩行走时，请留意沙滩上的碎石、玻璃、慎防割伤。
                <w:br/>
                3)请妥善保管好贵重物品,如证件、现金、手机、相机、摄像机等,切勿交由陌生人保管。如有遗失,将由游客自行承担责任。
                <w:br/>
                4)由于沙滩活动多为自由活动，所以导游不能陪同，请游客注意人身安全，遇见险情，立即通知景区工作人员及导游。
                <w:br/>
                5)由于沙滩、海岛线有一定风险，建议游客尽量购买旅游意外险。
                <w:br/>
                6)沙滩线的餐饮多数有海鲜，若游客有过吃海鲜过敏等现象的，主谨慎并自备药品。
                <w:br/>
                7）游泳时，需有同伴陪同，切忌单独游玩，且勿超越安全线，时刻留意海面的情况，发现异常，请立即撤离到安全地带；
                <w:br/>
                8）不要到非游泳区游泳，非游泳区水域中情况复杂，常常有暗礁、水草、淤泥和旋流，稍有大意，就可能发生意外；
                <w:br/>
                9）海滩游泳属游客个人自愿行为，一定要注意安全，遵循海滩游泳规则；行程内游览时间和内容会受天气、硬件等多方面影响，敬请留意；
                <w:br/>
                10）患有心脏病、羊癫疯等不建议参团，65岁以上老人建议有子女陪同。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1、客人如在出机票后及出发前24小时取消，收取车位损失费和房费（以具体情况为准），当天12：00取消，收取车位损失费+当晚房损。
                <w:br/>
                2.客人中途不能离团，请组团社与客人签好相关协议。如果客人取消行程或中途擅自要求离团，一律视为自动放弃，不退任何费用，需要另外向其加收退团损失，如另一与其同行者是单人外另需补齐后面的单房差。
                <w:br/>
                3.因人力不可抗拒因素（如飞机、火车延误、交通事故、自然灾害、社会因素、台风、政治等等）所产生的费用由客人自理。未产生的费用按双方约定价格退还。
                <w:br/>
                4.我社在不减少景点和减低服务标准的前提下有权对行程景点先后游览顺序进行调整。行程中所列车程时间、游览时间、进店时间仅供参考，以实际为准！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2026-04-04T01:28:54+08:00</dcterms:created>
  <dcterms:modified xsi:type="dcterms:W3CDTF">2026-04-04T01:28:54+08:00</dcterms:modified>
</cp:coreProperties>
</file>

<file path=docProps/custom.xml><?xml version="1.0" encoding="utf-8"?>
<Properties xmlns="http://schemas.openxmlformats.org/officeDocument/2006/custom-properties" xmlns:vt="http://schemas.openxmlformats.org/officeDocument/2006/docPropsVTypes"/>
</file>