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【研学】香港迪士尼乐园|咖啡工作坊|天际100学堂|科学馆欢乐二天行程单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HK1687140694Yf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1、在科学馆里亲自发掘科学的奥秘，从而探索身边事物与科学的关系。
                <w:br/>
                2、体验香港咖啡文化，带上你的小朋友一起来做手工吧，齐齐动手，协力制作，展示孩子独特个性，激发想像力和创造力完成有爱的作品，留下最美记忆。
                <w:br/>
                3、香港最高室内观景台-天际100观景台，360度无阻碍的鸟瞰香港与九龙半岛的景致；与孩子共同欣赏香港美景。
                <w:br/>
                4、前往深受大人、小孩喜爱的奇妙王国「香港迪士尼乐园度假区」，置身梦幻迪士尼故事当中，与迪士尼卡通人物见面。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抵达香港-迪士尼乐园园内游玩-酒店
                <w:br/>
                客人自行前往集合点，大桥口岸0930/莲塘口岸0900/中港码头1030/西九龙1015
                <w:br/>
                乘车前往香港迪士尼乐园度假区为宾客提供独一无二的奇妙迪士尼体验，让所有家庭及不同年龄的宾客乐在其中。乐园共有7个不同的主题园区，提供超过百项游乐设施及娱乐体验，而且还可以入住华丽舒适的迪士尼主题酒店！走进乐园，尽情探索各国丛林、游览神秘的博物馆，乘
                <w:br/>
                坐矿车飞越矿山，坐上小船环游缤纷世界，甚至坐上火箭，飞越太空！你更可率先欣赏全新面貌的「奇妙梦想城堡」。此外，乐园内各处设有「自拍点」，让你与喜爱的迪士尼卡通人物在适当的社交距离下自拍，留下难忘回忆。（午晚餐提供餐券于园内自行用餐）
                <w:br/>
                指定时间集合，乘车返回酒店休息。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早餐-咖啡工作坊-午餐-科学馆-天际100-回程
                <w:br/>
                市区早餐，后抵达Dreampresso梦想咖啡工作室，与孩子齐齐动手，协力制作一杯咖啡（课程约1.5小时）
                <w:br/>
                导师即场示范及教授冲煮技巧：
                <w:br/>
                讲解咖啡历史文化及背景简介等；
                <w:br/>
                介绍各国不同咖啡冲煮方法，咖啡品评体系及风格判断等；
                <w:br/>
                品尝不同原产地咖啡的风格及分析其特性；
                <w:br/>
                掌握冲煮过程，与孩子一起冲出一杯咖啡；
                <w:br/>
                午餐（四星酒店半自助午餐）
                <w:br/>
                乘车前往科学馆
                <w:br/>
                展现超过500个科学展品的【科学馆】将为您带来无限惊喜！
                <w:br/>
                科学知识不一定深奥难懂，相反其探求方法可以很平易近人，而且充满乐趣。香港科学馆特别是探索科学知识的好地方。怎么说呢？因为这里有500多件展品，其中超过七成是可以让您动手操作的互动展品。
                <w:br/>
                <w:br/>
                前往「天际100学堂」
                <w:br/>
                于最高学堂居高临下认识香港的历史、文化和发展。
                <w:br/>
                「天际100学堂」让同学在360度一览无遗的香港风景之中，探索香港这个国际大都会过去数十年来的蜕变。此外，同学们亦可以在这里探索课室以外的全方位知识，或搜集实用数据，完成专题报告和课堂习作，享受寓教于娱的学习体验。
                <w:br/>
                游览完毕后，回程（交通自理）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1、1晚住宿，行程内提及的用餐、交通及第一道大门票。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1、往返交通及行程一切个人自费费用。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1、大小同价
                <w:br/>
                2、一经预订，本产品不接受退改。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请自备香港有效签证。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2025-05-24T16:17:55+08:00</dcterms:created>
  <dcterms:modified xsi:type="dcterms:W3CDTF">2025-05-24T16:17:55+08:00</dcterms:modified>
</cp:coreProperties>
</file>

<file path=docProps/custom.xml><?xml version="1.0" encoding="utf-8"?>
<Properties xmlns="http://schemas.openxmlformats.org/officeDocument/2006/custom-properties" xmlns:vt="http://schemas.openxmlformats.org/officeDocument/2006/docPropsVTypes"/>
</file>