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【研学】亲子探索|天际100|科学馆|盐田梓历奇营两天行程单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HK1687143689km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◊在科学馆里亲自发掘科学的奥秘，从而探索身边事物与科学的关系。
                <w:br/>
                ◊西贡盐田梓历奇一日营，体验煮食、认识动植物、历奇游戏。
                <w:br/>
                ◊「天际100学堂」于最高学堂居高临下认识香港的历史、文化和发展；与孩子共同欣赏香港美景。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抵达香港-天星小轮-星光大道-科学馆-天际100学堂-酒店
                <w:br/>
                客人自行前往集合点，大桥口岸0930/莲塘口岸0900/中港码头1030/西九龙1015
                <w:br/>
                前往乘坐【天星小轮】作为香港的标志，穿梭于维多利亚港的天星小轮经营逾一个世纪，是香港与九龙之间的渡海交通运输系统的重要组成部分。乘搭天星小轮游览维港两岸不单曾被国家地理旅游杂志誉为「人生五十个必到景点」之一，更是全球其中一项最质优价廉的观光旅程。
                <w:br/>
                抵达【星光大道】在香港的星光大道，你除了可以找到香港巨星们的手印及签名，更可以欣赏香港迷人的海港和天际线。
                <w:br/>
                前往展现超过500个科学展品的【科学馆】将为您带来无限惊喜！科学知识不一定深奥难懂，相反其探求方法可以很平易近人，而且充满乐趣。香港科学馆特别是探索科学知识的好地方。怎么说呢？因为这里有500多件展品，其中超过七成是可以让您动手操作的互动展品。
                <w:br/>
                乘车前往「天际100学堂」于最高学堂居高临下认识香港的历史、文化和发展。
                <w:br/>
                「天际100学堂」让同学在360度一览无遗的香港风景之中，探索香港这个国际大都会过去数十年来的蜕变。此外，同学们亦可以在这里探索课室以外的全方位知识，或搜集实用数据，完成专题报告和课堂习作，享受寓教于娱的学习体验。
                <w:br/>
                乘车前往晚餐。后返回酒店休息。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亮晶晶的盐+西贡盐田梓历奇一日营
                <w:br/>
                早餐后出发今天有趣的行程
                <w:br/>
                亮晶晶的盐；我们的生活少不了盐，餐桌上的美味菜肴里有盐，甚至我们身体里的血液、汗水和泪水，统统都藏着亮晶晶的盐！与孩子一起探索“盐”的历史渊源。
                <w:br/>
                前往拥有三百多年历史的盐田梓--香港硕果仅存的产盐地，亲眼欣赏盐田原貌。与孩子一起炮制一顿野外午餐，巩固知识点-盐在食物中的作用。
                <w:br/>
                投入大自然的怀抱红树木，认识动植物；引领孩子了解红树林对自然生态的重要性。
                <w:br/>
                颁发登山证书。
                <w:br/>
                上船前往盐田梓
                <w:br/>
                这个宁静小岛在300多年前曾是兴旺的客家村落，村民以卖盐谋生。但随着盐业逐渐式微，村民也陆续迁走。经历热闹与落寞，荒废的村屋、充满异国情调的教堂得以保存，村民昔日的生活痕迹依稀可见。走进盐田参观，了解昔日制盐的过程。西贡盐田梓曾经是香港五大盐田之一，早年已荒废的盐田像古文物般经复修重生，再次「种」出盐来，可借着走进复修的盐田，回到「在海水结晶之前」。
                <w:br/>
                午餐（趣味煮食）孩子一起煮食，让孩子认识盐的用途，又能体会到下厨乐趣。
                <w:br/>
                投入大自然的怀抱红树木，认识动植物；引领孩子了解红树林对自然生态的重要性。
                <w:br/>
                合作完成有趣的历奇任务，共同进退，面对各种挑战。借着历奇体验活动，让孩子明白到与人合作的精神，训练孩子的合作行为，增加孩子的团队意识。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1、一晚住宿，行程内提及的用餐、交通及第一道大门票。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1、往返交通及行程一切个人自费费用。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1、一经预订，本产品不接受退改。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1、请自备香港有效签证。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2025-08-14T18:14:14+08:00</dcterms:created>
  <dcterms:modified xsi:type="dcterms:W3CDTF">2025-08-14T18:14:14+08:00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