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【韶关经律论温泉】韶关3天丨醉美禅意温泉小镇·泡罗汉谷珍稀“氡”温泉行程单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TX-20251025SP80031444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韶关市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8:00纪念堂地铁站C出口
                <w:br/>
                8:45花都云山路体育馆北门（花果山地铁站A2出口）
                <w:br/>
                下车点：原上车点下车
                <w:br/>
                花都原上车点下车
                <w:br/>
                市区指定范围内15人或以上定点接送
                <w:br/>
                （下单需提供具体位置，定点上车前提不违章抄牌，不接偏远地区）
                <w:br/>
                请客人准时到达出发集合地点，过时不候。
                <w:br/>
                <w:br/>
                我社将按实际人数安排合适车型，并安排巴士座位，上车请对号入座；车牌号、座位号以及导游陪同联系方式将在出行前一天晚上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行程特色：
                <w:br/>
                连住2晚巨资打造·醉美禅意温泉小镇
                <w:br/>
                韶关经律论温泉酒店 约50㎡主楼客房
                <w:br/>
                无限次浸泡罗汉谷珍稀含“氡”养生温泉
                <w:br/>
                畅游天然大氧吧 国家AAAA级景区--天禅谷
                <w:br/>
                观“世界之最”--自在天翡翠玉观音圣像
                <w:br/>
                享用2早酒店自助早餐 
                <w:br/>
                10人同时报名赠送4小时棋牌室体验活动(一团1台麻将，因棋牌室数量有限，先报先得)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第一天：集中地--经律论文化小镇--韶关经律论温泉酒店 午餐晚餐：自理                                      住：韶关经律论温泉酒店
                <w:br/>
                出发地出发，沿路接齐各位贵宾后出发，乘车前往历史文化名城—韶关（车程约3.5小时）。
                <w:br/>
                抵达后午餐自理，随后前往【韶关经律论文化小镇】小镇占地面积16.8万平方公里，计划投资23亿，一期项目已投入17亿，建筑面积达10万平方米，主要有自在楼，自在天，温泉馆，温泉中心，经律论国际酒店，禅宗文化交流中心，森林驿站七大单体项目。这里是禅修，度假，温泉，养生，人文旅游的不二之选。
                <w:br/>
                入住【韶关经律论温泉酒店】位于广东省韶关市曲江区小坑国家森林公园内。酒店 以“森呼吸•禅生活•健康行”为核心体验，提供健康管理、温泉养生、休闲度假为一体的旅居服务。酒店建有各类客房400余间套，踏进酒店大堂之中，可亲身体会传统的中国文化与现代的强烈碰撞，让您静享久违的平和，暂离都市的喧嚣。
                <w:br/>
                约18:00晚餐自理。
                <w:br/>
                自由浸泡温泉，酒店拥有岭南地区罕有的医养级氡温泉：68个大小、功能不一的温泉泡池分布其中，并配有室内温泉恒温泳池、室内大型温泉水疗池、健身房、干蒸、湿蒸房等配套。（温泉区域参考开放时间：09:00-22:00）
                <w:br/>
                交通：汽车
                <w:br/>
                到达城市：韶关市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经律论温泉酒店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第二天：酒店早餐--天禅谷景区--自由活动--韶关经律论温泉酒店 含：早餐    午餐：自理     晚餐：自理                住：韶关经律论温泉酒店
                <w:br/>
                享受一个在大自然的美妙呼唤，不被闹钟吵醒的早上。自行前往酒店餐厅享用自助早餐，早餐后自由活动，可继续参观温泉小镇，也可继续享用酒店内提供的设施。
                <w:br/>
                酒店拥有国家AAAA级旅游景区【天禅谷景区】，设有：自在天翡翠艺术博物馆、祈福广场/彩虹天梯/孔雀园、圆满山道/许愿台登山步道、万株玫瑰园、勇敢者之旅森林穿越登山体验、十二生肖广场、儿童乐园等网红打卡点，让入住宾客尽享世外桃源生活。【自在天翡翠玉观音】（世界上最大的翡翠观音造像）翡翠玉观音产自缅甸山区，原石重110吨，由山区大象拖出来，经陆路三年半送至北京，由四十位国家级顶尖雕刻工艺大师用心雕刻十年完成，边雕刻边设计。（海通和尚组织雕刻乐山大佛之后团队后裔所雕刻，历时10年，抛光用了1年半，近20年时间）雕刻成高5.3米，宽3.8，厚2.2米，重88吨，价值87亿美金的世界最大的玉观音。自在天从立意着手，通过现代建筑的风格，以钢和玻璃幕墙相结合，形成中国佛禅文化中含苞待放的莲花造型，充分展现观自在菩萨怀着一颗纯洁的慈悲心，也是世界上最大的翡翠观音造像，展现了中国高超的玉雕水平，无与伦比，堪称盛世宝尊。【许愿台】位于酒店大堂后面，一路之上按照佛家内涵分布着多尊金童玉女像，因地形营造登山阶梯460 级。【十二生肖广场】面积近500 平方米，周边伫立十二生肖，全面承载展示生肖文化，具有重要的礼天、祈福功能。此外，坛心位置设有“天心石”，是仿造北京天坛回音壁的声学传音原理而建的，游人站在这块石头上面虽小声说话，却能显得声音十分洪亮。
                <w:br/>
                晚餐自理，自由浸泡温泉，酒店拥有岭南地区罕有的医养级氡温泉：68个大小、功能不一的温泉泡池分布其中，并配有室内温泉恒温泳池、室内大型温泉水疗池、健身房、干蒸、湿蒸房等配套。（温泉区域参考开放时间：09:00-22:00）
                <w:br/>
                交通：汽车
                <w:br/>
                到达城市：韶关市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经律论温泉酒店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第三天：酒店早餐--自由活动--返程 含：早餐    午餐：自理
                <w:br/>
                享受一个在大自然的美妙呼唤，不被闹钟吵醒的早上。自行前往酒店餐厅享用自助早餐，早餐后自由活动，可继续参观温泉小镇，也可继续享用酒店内提供的设施。
                <w:br/>
                客人可自行参观经律论后花园【小坑国家森林公园】拥有野生植物1600多种，其中属国家重点保护的有33种。公园内有一座四百多公顷的龙湖，形如月牙，水平如镜，可以划船和垂钓。这里的气温保持在20摄氏度左右，夏天最高温度也只有25度摄氏左右。
                <w:br/>
                约14：30-16：00在酒店门口集中（因交通管制或路况或接送其他酒店的客人或其他原因，回程时间请以工作人员实际通知为准）后乘车返回广州温馨的家，结束旅程！！！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2、用餐：含2早餐（均为酒店包含套餐，不用均无费用退）（行程用餐自理期间导游推荐当地或附近用餐，费用自理，客人可自由参与）；
                <w:br/>
                3、门票：行程所含景点首道大门票（园内园景点门票自理）；
                <w:br/>
                4、住宿：韶关经律论温泉酒店 主楼双床房/大床房，随机安排（具体房型按酒店安排为准，酒店不设三人房，不可加床，不设退房差，单成人需补房差/放弃床位）；
                <w:br/>
                5、服务：含优秀导游服务；
                <w:br/>
                6、购物：无。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br/>
                3、行程自费推荐：（客人自主选择，客人参与，请配合导游签名同意；客人不参与将不影响参团体验（或客人不参与，导游会安排附近自由活动））
                <w:br/>
                请注意：此线路直通车经律论/丰源/汝城等酒店直通车拼车出发。
                <w:br/>
                旅行社会根据情况与经律论/丰源/汝城等酒店直通车线路拼车出发。届时会按顺路原则先后接送客人到酒店办理入住。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天通知游客，游客可根据自身情况改线或改期，如不能更改出游计划，我社将全额退还已交团费。【接待社：广州市途喜国际旅行社有限公司，许可证号：L-GD02199】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无损出发前7天及之前
                <w:br/>
                出发前4天至6天按该线路团费的60%收取违约金有损
                <w:br/>
                出发前1天至3天按该线路团费的80%收取违约金有损
                <w:br/>
                行程当天及以后按该线路团费的 100%收取违约金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不送保险</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2026-10-21T08:00:52+08:00</dcterms:created>
  <dcterms:modified xsi:type="dcterms:W3CDTF">2026-10-21T08:00:52+08:00</dcterms:modified>
</cp:coreProperties>
</file>

<file path=docProps/custom.xml><?xml version="1.0" encoding="utf-8"?>
<Properties xmlns="http://schemas.openxmlformats.org/officeDocument/2006/custom-properties" xmlns:vt="http://schemas.openxmlformats.org/officeDocument/2006/docPropsVTypes"/>
</file>