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【云顶温泉二期·威士忌酒店】威士忌酒店3天（含早）丨享118个特色温泉泡池丨畅玩玛雅水寨丨酒店自助早餐行程单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TX-20260313SP10318188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宿：全新开业云顶温泉威士忌酒店
                <w:br/>
                泡：72℃纯天然“美人汤”硅酸氟特色温泉
                <w:br/>
                享：无限次房间泡池+公共区172个特色温泉泡池
                <w:br/>
                叹：畅游超大温泉水泳池，水寨乐园，玛雅水寨+干湿蒸房
                <w:br/>
                品：丰富自助早餐、加订海鲜自助晚餐双人+260元/间/晚（单人168元）
                <w:br/>
                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第一天：广州--龙门云顶威士忌酒店（与龙门直通车其他温泉线路同车出发，沿途将各位贵宾送达酒店）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威士忌酒店】南昆山云顶温泉坐落于惠州市南昆山风景秀丽的国家4A级风景名胜，因冬冷暖夏凉的气候被誉为“度假胜地”，因优良的空气质量赢得“珠三角的后花园”的美称。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
                <w:br/>
                温泉开放时间：早上8:00-00:00（共有128个特色温泉泡池，视入住情况开放相应温泉池数量。）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午餐：赠送第一天自助午餐【简餐】     晚餐：X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龙门云顶—全天自由活动
                <w:br/>
                08：00在酒店睡到自然醒，酒店享用自助早餐
                <w:br/>
                12：00 午餐（自理）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龙门云顶—广州
                <w:br/>
                08：00在酒店睡到自然醒，酒店享用自助早餐
                <w:br/>
                12：00 午餐（自理）
                <w:br/>
                约14:00 集合，后统一集中乘车返回广州温馨的家，结束旅程！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2、住宿：云顶温泉威士忌酒店雅致泡池双床房/畔山泡池双床房（酒店不设三人房、单人入住需补房差）
                <w:br/>
                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2026-03-15T05:34:32+08:00</dcterms:created>
  <dcterms:modified xsi:type="dcterms:W3CDTF">2026-03-15T05:34:32+08:00</dcterms:modified>
</cp:coreProperties>
</file>

<file path=docProps/custom.xml><?xml version="1.0" encoding="utf-8"?>
<Properties xmlns="http://schemas.openxmlformats.org/officeDocument/2006/custom-properties" xmlns:vt="http://schemas.openxmlformats.org/officeDocument/2006/docPropsVTypes"/>
</file>