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【温泉直通车】增城合汇温泉酒店纯玩2天丨含早餐丨无限次公共温泉行程单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QS-20220107VD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【集合上车点】09:30海珠广场/10:00天河城南门（体育西路C出口）
                <w:br/>
                【广州散团点】所有客人统一在越秀公园散团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泡：白水寨嘉华温泉酒店-多个功能各异温泉任你泡
                <w:br/>
                住：入住【合汇温泉酒店】-高级房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广州-增城合汇温泉酒店
                <w:br/>
                早上指定时间、地点集中乘车前往位于增城著名景区【合汇温泉酒店】紧邻着名的白水寨风景区，背靠青山，四周翠峰高谷，云雾缭绕，树林葱郁，溪水长流，被誉为广州的“市”外桃源。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增城合汇温泉酒店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增城合汇温泉酒店-广州
                <w:br/>
                早餐，后游客可继续在度假区内浸泡温泉，中午12:00前退房，然后自行享用午餐（自理）后，约14:00-16：00分集中乘车返回广州(具体时间以工作人员通知为准)，结束愉快旅程！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【2】增城合汇温泉酒店双人/大床房（两人一房，如出现单男女，请提前补房差760）；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2025-06-07T01:21:46+08:00</dcterms:created>
  <dcterms:modified xsi:type="dcterms:W3CDTF">2025-06-07T01:21:46+08:00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