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【槟兰吉】槟城兰卡威吉隆坡榴莲亲子六天全景团|纯玩|广州出发行程单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SA16885257253V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兰卡威-槟城-吉隆坡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CZ395 1700/2100
                <w:br/>
                D5	兰卡威-吉隆坡	MH1433 11:10/12:25或AK6309 12:20/13:25 或 
                <w:br/>
                                                 AK6321 12:55/14:05或AK6305 13:35/14:45
                <w:br/>
                D6	吉隆坡-广州	CZ350 1300/1730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1.搭乘南方航空公司航班，广州直飞槟城、兰卡威飞吉隆坡飞广州，全程三飞不走回头路。
                <w:br/>
                2.畅游西马正点时间往返拒绝廉价航空红眼航班。
                <w:br/>
                3.槟城：安排到访香港人气电视剧【单恋双城】主要拍摄地【姓氏桥水上村落】【乔治城壁画街】【娘惹博物馆】体验南洋特有生活文化。特别赠送乘坐观光三轮车游览体验。
                <w:br/>
                4.兰卡威：【红树林自然生态之旅+神奇离岛游+BBQ海鲜餐】与大自然亲密接触。打卡地标【巨鹰广场】
                <w:br/>
                5.吉隆坡安排网红打卡点：【吉隆坡双峰塔】、【蓝色清真寺】、【独立广场】、【苏丹阿都沙莫大楼】
                <w:br/>
                6.餐饮安排：【泰华风味餐】 【地道潮州风味】【娘惹风味餐】【罗山背水果园】【槟城新关仔角美食街】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   参考航班：CZ395  1705/2100
                <w:br/>
                请自行前往广州白云国际机场【二号航站楼】3楼48号门集合，由专业领队的带领下搭乘南方航空飞往马来西亚华人聚居地---槟城。抵达后由导游接机送往酒店。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槟城VOUK 霍克酒店、FLAMINGO 火烈鸟沙滩度假酒店或同级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槟城市区观光：世界文化遗产街—体验三轮车游古迹—乔治城壁画街—姓氏桥—下午榴莲自助餐-新角美食街
                <w:br/>
                早餐后，游览【世界文化遗产街】（约1.5小时）：位于槟城市中心的【乔治城】，是多国文化兼容并蓄的典范，也是槟城东西文化融合的代表。特别赠送乘坐观光三轮车游览（约10-15分钟，客人需要自备3-5马币小费给车夫）。途中欣赏这里充满历史古迹和美丽的古旧建筑群，体验槟城慢活情调。随后于壁画街头下车，安排参观【乔治城壁画街】（需下车步行参观，全程约30分钟）。后游览香港人气电视剧“单恋双城”拍摄地水上屋【姓氏桥】（游览约20分钟），槟城姓氏桥是华人在槟城的最早聚集处，老一辈人是靠捕鱼为生。
                <w:br/>
                前往享用午餐槟城著名传统娘惹餐厅。品尝最具南洋特色的【娘惹风味餐】。
                <w:br/>
                下午前往体验槟城季节【榴莲自助餐】（约1.5小时）：于果园内除了可以品尝到正宗槟城品种的榴莲—可能还会有爱情果，山竹，大树菠萝，红毛丹等等时令热带水果。各种品种榴莲（D24、红金宝、竹脚、小红、牛奶等等）都是曾经获奖的名牌榴莲（榴莲及其它热带水果品种根据实际情况安排）。
                <w:br/>
                晚上前往安排前往【新关仔角】晚餐自理，新关仔角美食街是槟城著名小吃街，客人可以尽情品尝叻沙、炒粿条、福建印度煎饼、咖哩甲必丹、叻沙阿三、干达饭、咖哩、海鲜等美食。
                <w:br/>
                    指定时间集合送回酒店休息。
                <w:br/>
                交通：巴士
                <w:br/>
              </w:t>
            </w:r>
          </w:p>
        </w:tc>
        <w:tc>
          <w:tcPr/>
          <w:p>
            <w:pPr>
              <w:pStyle w:val="indent"/>
            </w:pPr>
            <w:r>
              <w:rPr>
                <w:rFonts w:ascii="宋体" w:hAnsi="宋体" w:eastAsia="宋体" w:cs="宋体"/>
                <w:color w:val="000000"/>
                <w:sz w:val="20"/>
                <w:szCs w:val="20"/>
              </w:rPr>
              <w:t xml:space="preserve">早餐：酒店早餐     午餐：马来特色娘惹餐     晚餐：X   </w:t>
            </w:r>
          </w:p>
        </w:tc>
        <w:tc>
          <w:tcPr/>
          <w:p>
            <w:pPr>
              <w:pStyle w:val="indent"/>
            </w:pPr>
            <w:r>
              <w:rPr>
                <w:rFonts w:ascii="宋体" w:hAnsi="宋体" w:eastAsia="宋体" w:cs="宋体"/>
                <w:color w:val="000000"/>
                <w:sz w:val="20"/>
                <w:szCs w:val="20"/>
              </w:rPr>
              <w:t xml:space="preserve">槟城VOUK 霍克酒店、FLAMINGO 火烈鸟沙滩度假酒店或同级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槟娘惹博物馆-巧克力DIY制作-兰卡威-巨鹰广场-珍南沙滩
                <w:br/>
                早餐后，前往【娘惹博物馆】（约1小时）：深入了解该地区南洋历史和文化。
                <w:br/>
                接着前往【巧克力制作坊】（约45分钟）试尝或选购当地出产的特色巧克力。与大小宝贝开启甜蜜【巧克力DIY】活动，一起享受自制巧克力的浪漫与愉快的亲子时光。
                <w:br/>
                结束后，前往吉打港口（车程约 90 分钟）。
                <w:br/>
                午餐【地道潮州风味】，然后乘车前往码头，乘船前往兰卡威（船程约 1.5 小时），到达后打卡地标【飞鹰广场】。
                <w:br/>
                然后前往【珍南海滩/洋人街】自由活动。走在沙滩上享受着海浪微风，欣赏安达曼海的日落余晖。珍南一带有好多酒吧与餐厅，每到入夜，街道两旁霓虹灯亮起，夜市小贩们就开始营业，这里能找到各种送礼的纪念品。
                <w:br/>
                晚餐后送回酒店办理入住。
                <w:br/>
                交通：巴士、船
                <w:br/>
              </w:t>
            </w:r>
          </w:p>
        </w:tc>
        <w:tc>
          <w:tcPr/>
          <w:p>
            <w:pPr>
              <w:pStyle w:val="indent"/>
            </w:pPr>
            <w:r>
              <w:rPr>
                <w:rFonts w:ascii="宋体" w:hAnsi="宋体" w:eastAsia="宋体" w:cs="宋体"/>
                <w:color w:val="000000"/>
                <w:sz w:val="20"/>
                <w:szCs w:val="20"/>
              </w:rPr>
              <w:t xml:space="preserve">早餐：酒店早餐     午餐：地道潮州风味     晚餐：泰华风味餐   </w:t>
            </w:r>
          </w:p>
        </w:tc>
        <w:tc>
          <w:tcPr/>
          <w:p>
            <w:pPr>
              <w:pStyle w:val="indent"/>
            </w:pPr>
            <w:r>
              <w:rPr>
                <w:rFonts w:ascii="宋体" w:hAnsi="宋体" w:eastAsia="宋体" w:cs="宋体"/>
                <w:color w:val="000000"/>
                <w:sz w:val="20"/>
                <w:szCs w:val="20"/>
              </w:rPr>
              <w:t xml:space="preserve">兰卡威 DAYANG 大洋湾度假酒店或同级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红树林自然生态之旅+神奇离岛游+BBQ海鲜餐+下午自由活动或自费兰卡威夕阳帆船落日巡航
                <w:br/>
                早餐后，然后前往【红树林自然生态之旅+神奇离岛游】乘坐快艇见识星罗棋布的兰卡威群岛。可观赏到【老鹰猎食】然后前往【孕妇岛】（逗留1小时）码头，徒步约 10 多分钟穿越一片原始热带雨林就会看见一个淡水湖出现眼前。湖中可以游泳，踩船（自费）等，然后再登船，安排【手持线圈海钓】在这里可以随机钓到手掌般大小的石斑鱼
                <w:br/>
                钓到的可食用鱼类可以带到午餐餐厅帮忙加工，品尝自己的劳动成果。
                <w:br/>
                午餐后，返回码头乘车送返酒店自由活动。
                <w:br/>
                下午可参加自费项目： 
                <w:br/>
                【兰卡威夕阳帆船落日巡航】+BBQ晚餐 约600元/成人、400元/小孩。（4人成行）：乘坐豪华帆船出海，观赏兰卡威最美日落（活动时间约4:30PM-8:30PM）。享受天然海水Jacuzzi。坐在顶层一边喝饮料，一边听着柔和悦耳的音乐，吹着凉快的海风，这是人生一大享受。（详情参考项目表）
                <w:br/>
                交通：巴士
                <w:br/>
              </w:t>
            </w:r>
          </w:p>
        </w:tc>
        <w:tc>
          <w:tcPr/>
          <w:p>
            <w:pPr>
              <w:pStyle w:val="indent"/>
            </w:pPr>
            <w:r>
              <w:rPr>
                <w:rFonts w:ascii="宋体" w:hAnsi="宋体" w:eastAsia="宋体" w:cs="宋体"/>
                <w:color w:val="000000"/>
                <w:sz w:val="20"/>
                <w:szCs w:val="20"/>
              </w:rPr>
              <w:t xml:space="preserve">早餐：酒店早餐     午餐：沙滩海鲜BBQ     晚餐：X   </w:t>
            </w:r>
          </w:p>
        </w:tc>
        <w:tc>
          <w:tcPr/>
          <w:p>
            <w:pPr>
              <w:pStyle w:val="indent"/>
            </w:pPr>
            <w:r>
              <w:rPr>
                <w:rFonts w:ascii="宋体" w:hAnsi="宋体" w:eastAsia="宋体" w:cs="宋体"/>
                <w:color w:val="000000"/>
                <w:sz w:val="20"/>
                <w:szCs w:val="20"/>
              </w:rPr>
              <w:t xml:space="preserve">兰卡威 DAYANG 大洋湾度假酒店或同级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兰卡威-吉隆坡：蓝色清真寺-独立广场-苏丹阿都沙莫大楼-双峰塔-亚罗街
                <w:br/>
                早餐后，乘车前往兰卡威机场前往马来西亚首都-吉隆坡（参考航班：MH1433 11:10/12:25或AK6309 12:20/13:25 或 
                <w:br/>
                AK6321 12:55/14:05或AK6305 13:35/14:45或 其他航班 亚洲航班不含飞机餐），然后前往【国家清真寺】（外观）（约20分钟），有部分的屋顶外观好似一把撑开的大伞，建筑造型非常优美，气势恢弘。接着抵达马来西亚最高元首住所【独立广场 Dataran Merdeka】（约20分钟），【苏丹阿都沙莫大楼】、【吉隆坡双峰塔】外观最佳拍摄地（约30分钟），把整个双子塔尽收入相机里。
                <w:br/>
                晚上前往吉隆坡【阿罗街】（约1.5小时），美食 Jalan Alor 拥有五十多年历史，街上有超过 100 种各式美食，是吉隆坡最著名的美食街，食物种类有猫山王榴莲、烧鸡翅、葡萄牙烧鱼、炒裸条、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吉隆坡五星酒店Royal Chulan KL皇家卓兰或Pullman KL Bangsar 珀尔曼或同级酒店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 CZ350 1300/1730）
                <w:br/>
                酒店享用早餐后自由活动，午餐自理，指定时间集合前往机场办理离境登机手续，返回广州机场散团。
                <w:br/>
                结束愉快马来西亚之旅！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3.行程所列用餐（4正4早餐，平均正餐餐标RMB70/人），餐饮风味、用餐条件与广东有一定地域的差异，敬请谅解！
                <w:br/>
                4.中文导游，空调旅游车(根据团队人数安排9-40座空调旅游车，保证每人1正座)。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1.全程导游司机领队服务费300元/人（出团前付清）
                <w:br/>
                2.马来西亚 E-VISA签证费用280/人（出团前付清）
                <w:br/>
                3.马来西亚酒店旅游税金10马币1间/晚
                <w:br/>
                4.航空公司燃油附加税临时升幅。
                <w:br/>
                5.国内到机场往返交通。
                <w:br/>
                6.旅游意外险、个人开支及人力不可抗力因素产生的额外费用。（请务必购买）
                <w:br/>
                7.若出现单房差，需补（不设自然单间）或咨询可否同性别拼住。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★此团16人起行，如不足16人，我社提前7天通知游客改期改线或全额退款，敬请谅解。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★此团为散拼团，与中妇旅等联合出游，敬请知悉！
                <w:br/>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★海岛线路存在一定危险、故本行程不接受患病旅客、孕妇报名参团，如隐瞒真实情况报名而发生意外伤害、旅行社概不负责！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须知：1、回程中国游客不再检查核酸！赴华人员以抗原检测（包括用试剂盒自测）替代核酸检测！赴华旅客必须在登机前48小时内进行核酸检测或自行使用抗原试剂盒进行检测，结果阴性者方可赴华。结果阳性者请在转阴后赴华。阳性客人在当地产生一切费用均由个人承担，旅行社不承担任何责任。
                <w:br/>
                2、赴华人员无需向使馆申请健康码。赴华人员需将登机前48小时核酸检测结果通过微信小程序“海关旅客指尖服务”填入《中华人民共和国出入境健康申明卡》。
                <w:br/>
                出团须知：出发当天，持中国护照的客人请带备身份证正本；港澳护照的客人请带回乡证；台湾护照需带台胞证；其它护照的客人请自备齐全所需证件。以便接受边检检查，证件未带齐者责任自负。特别提示：凡持外籍护照的客人必须自备签证和具备2次以上进出中国境的有效签证。 
                <w:br/>
                请当日准时于指定地点等候，逾期不候按自动放弃出团处理；
                <w:br/>
                请注意：规定每位前往马来西亚的客人必须携带RMB4000现金出境,防止海关抽查，防止移民倾向。
                <w:br/>
                天    气	吉隆坡均处于热带 ,白天热晚上凉爽，通常介于摄氏 23-32度之间，请带好雨伞，遮阳帽
                <w:br/>
                货    币	马来西亚:马币(零吉特),通常我们称马币汇率：人民币－马币 1.63:1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住宿须知	1、吉隆坡酒店提倡环保，不提供牙膏牙刷等洗刷用品，请客人自行携带牙膏、牙刷等洗刷用品及拖鞋；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2、吉隆坡的行车方向与我国相反，请遵守交通法规，注意安全，夜间请不要单独出行。
                <w:br/>
                财产安全	1、境外旅游期间财物请随身保管，吉隆坡交通车辆较少，会出现套车的情况，请不要将贵重物品遗留在车上,自由活动期间注意安全，证件最好交酒店保险箱寄存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 E-VISA所需提供资料和注意事项：（出发时携带，护照原件正本以及有效签证）
                <w:br/>
                1、有限期内护照首页扫描件 2、备注页4-5页扫描件 3、清晰白底照片电子版  4、18岁以下需要提供出生证扫描件 5、如香港身份证需要提供回乡证以及身份证正反面扫描件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2026-04-11T16:40:57+08:00</dcterms:created>
  <dcterms:modified xsi:type="dcterms:W3CDTF">2026-04-11T16:40:57+08:00</dcterms:modified>
</cp:coreProperties>
</file>

<file path=docProps/custom.xml><?xml version="1.0" encoding="utf-8"?>
<Properties xmlns="http://schemas.openxmlformats.org/officeDocument/2006/custom-properties" xmlns:vt="http://schemas.openxmlformats.org/officeDocument/2006/docPropsVTypes"/>
</file>