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【菲趣不可】菲律宾宿务薄荷双岛私家团5天4晚|香港直飞行程单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CJ1689129732lX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香港-宿务 RW908 1155-1440
                <w:br/>
                宿务-香港 RW907 1630-1915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【优享私家】4人即可独立成团，8人封顶，无需与陌生人拼团，只与伙伴和家人出行
                <w:br/>
                【纯玩承诺】0购物0自费，100%纯玩，充足时间泡酒店，慢享度假时光；
                <w:br/>
                【经典行程】宿务人文三部曲+薄荷岛特色风光：船游罗博河+国宝mini眼镜猴+巧克力山（哈利波特取景地）
                <w:br/>
                【畅游出海】海豚追踪+3000米大断层巴里卡萨岛浮潜+海中央的海鲜集市处女岛
                <w:br/>
                【自由自在】充足自由活动时间，尽情泡酒店，沙滩享受日光浴
                <w:br/>
                【畅游香港】持有美国/日本/澳洲/申根签且在有效期内，可免签证停留7天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香港—宿务-薄荷岛-酒店休息
                <w:br/>
                指定时间于香港国际机场航站楼办理登机手续乘搭皇家航空公司客机前往美丽的“度假伊甸园”——【宿雾岛】：素有“南部女皇城”的美誉，历史悠久，潜水爱好者的向往之地；抵达后，前往码头，搭乘飞翼船前往薄荷岛（船程约2小时），后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薄荷岛一日游（罗博河-眼镜猴-巧克力山）
                <w:br/>
                早餐后，先安排搭乘漂流竹筏船屋，游览【东方亚马逊河-罗博河】观赏两岸原始的热带雨林风光，一边享用地道的菲式料理，薄荷岛美食，一边享受徐徐清风和欣赏原住民表演的精采舞蹈，民族歌谣，当然，您也可以参与其中，一起欢唱，一起舞蹈。游玩后，造访薄荷岛的主人，全世界最小的灵长类，也是菲律宾的国宝【迷你眼镜猴】眼镜猴最大的特色为头部可360度转动，身体小小的但眼睛却又大又圆，身上的毛如绒丝，又软又厚，十分逗趣也十分讨人欢喜，简直萌翻了，据说ET外星人的电影正是以眼镜猴的样子作为蓝本。照相时别忘了关上闪光灯(他是夜行动物，眼睛受光力非常差)以免吓坏了这些小家伙。后随后驱车前往世界十大奇景之一【巧克力山】（哈利波特取景地）参观它是由 1268个造型优美的圆锥型山丘所组成，每一座高度为40~120公尺，属石灰岩地型，每逢旱季山上的草干枯后变为深褐色，酷似巧克力，因此而得名，特别登上【比翼双飞观景坪】从顶峰处登高下望巧克力山群，景观会因时节不同产生变化，时而翠绿，时而火红，时而昏暗，让您叹为观止。游玩结束后，前往酒店自由活动，晚餐自理。
                <w:br/>
                交通：巴士、船
                <w:br/>
              </w:t>
            </w:r>
          </w:p>
        </w:tc>
        <w:tc>
          <w:tcPr/>
          <w:p>
            <w:pPr>
              <w:pStyle w:val="indent"/>
            </w:pPr>
            <w:r>
              <w:rPr>
                <w:rFonts w:ascii="宋体" w:hAnsi="宋体" w:eastAsia="宋体" w:cs="宋体"/>
                <w:color w:val="000000"/>
                <w:sz w:val="20"/>
                <w:szCs w:val="20"/>
              </w:rPr>
              <w:t xml:space="preserve">早餐：酒店早餐     午餐：罗博河游船餐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薄荷岛出海（追海豚+巴黎卡萨浮潜+处女岛）-宿雾岛-宿务市区观光
                <w:br/>
                清晨大约6点左右出发，【海豚寻踪之旅】：搭乘菲律宾特有的螃蟹船从天际泛白的那刻开始展开奇妙的追踪海豚生态群之旅，幸运的话，您可能看见成群结队的海豚。徜徉于宽广的海域上，游戈于这斑斓的离岛之间与海天溶为一体，美在此，乐在此。【巴里卡萨（Balicasag）岛】是个赤道珊瑚岛，位于海中央的一座小岛，离薄荷岛有45分钟航程。是举世闻名的巴里卡萨大断层所在地，著名的巴里卡萨大断层，据说有3000米的海底落差，被世界联合国组织列为海洋保护区域，景观相当壮丽。【处女岛】是一个无人小岛，海水清澈透亮，颜色层次分明，仿佛童话世界。岛周围的沙滩会随着潮汐的变化而发生变化，每天只有短暂的四小时才会出现在水面，退潮时的沙滩在水中可以走出几百米远，形成美丽的拖尾沙滩。但是涨潮时，水位上升，岛的大部分面积便会沉入水中，非常神奇。
                <w:br/>
                后指定时间集合，前往薄荷岛码头，乘船返回宿雾岛送往SM商场自理晚餐，后入住酒店休息。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宿务全天自由活动
                <w:br/>
                全天自由活动或自愿参加自费项目【OSLOB奥斯洛布浮潜+鲸鲨保育区750元/人】
                <w:br/>
                早6点前出发坐车转船前往Oslob奥斯洛布，抵后聆听解说员进行鲸鲨生态和安全守则说明之后，随即乘坐赏鲸鲨船前往大海深处，鲸鲨保育员将观看海面的变化，从海浪波动的形式、海中阴影、鱼游行径来判断是否鲸鲨的到来。一旦看到鲸鲨，他们随即关闭动力马达，静待着鲸鲨浮现的背鳍，随即您将观看到海洋世界中最大型的鱼类——鲸鲨，尔后戴上蛙镜、咬紧呼吸管，准备与鲸鲨面对面近距离接触！与鲸鲨共舞，运气好的也许可以见到鲸鲨家族围绕着你，经历这场空前绝后的与鲸鲨共舞的活动之后，相信许多人在短时间之内，都难以平抚兴奋的情绪！【今日的午餐安排于奥斯洛布当地享用菲式风味料理】，后于指定时间返程。
                <w:br/>
                备注：自由活动期间无车、无导游！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宿务-香港
                <w:br/>
                早餐后，酒店自由活动，指定时间退房，后游览壮观的【麦哲伦十字架】：当地人受洗礼的地方；【圣婴大教堂】：古老的神像幼年的耶稣像等悠久的名胜古迹；【圣佩特罗堡】是菲律宾国内规模最小但最古老的三突角式的军事堡垒，与马尼拉的圣地亚哥城堡并称为菲律宾最古老的城堡，是西班牙最初抵达菲律宾的时候建造的。里面有一个独特的风景：有很多拿着小提琴的当地居民，他们若是知道你是从中国来，几乎都会为你献上一首《月亮代表我的心》。
                <w:br/>
                乘车前往宿务国际机场，乘坐国际航班飞回香港，于香港机场散团。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1）酒店(两人一房)、行程表所列用餐，4早2正
                <w:br/>
                2）香港往返宿务机票以及机场税，含税含20KG往返行李托运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不含境外司导服务费+签证费+离境税600元/人
                <w:br/>
                （此费用必须于出团前跟团费一起结清于报名社)
                <w:br/>
                1）香港机场返回深圳或内地的交通费用
                <w:br/>
                2）游客办理个人护照费用、个人消费、小费等其他私人性开支；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7）旅游意外险（强烈建议购买）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宿雾跳岛游-班丹诺岛又名总统岛</w:t>
            </w:r>
          </w:p>
        </w:tc>
        <w:tc>
          <w:tcPr/>
          <w:p>
            <w:pPr>
              <w:pStyle w:val="indent"/>
            </w:pPr>
            <w:r>
              <w:rPr>
                <w:rFonts w:ascii="宋体" w:hAnsi="宋体" w:eastAsia="宋体" w:cs="宋体"/>
                <w:color w:val="000000"/>
                <w:sz w:val="20"/>
                <w:szCs w:val="20"/>
              </w:rPr>
              <w:t xml:space="preserve">
                成人：450RMB/人 小童：450RMB/人
                <w:br/>
                （含门票、车费、午餐岛上BBQ、游览时长约5小时）
                <w:br/>
                ◆ 早餐后宿雾酒店出发前往麦克坦岛码头（车程 45分钟左右）
                <w:br/>
                ◆ 搭乘菲律宾本地特有的螃蟹船出海
                <w:br/>
                ◆ 随后前往【圣得瓦利鱼类保护区浮潜】
                <w:br/>
                ◆ 船续航行约莫40分钟抵达并登上珊湖海中的—【资生堂岛】或【总统岛】
                <w:br/>
                ◆ 在岛的沙滩上晒日光浴，享用BBQ午餐。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鲸鲨共舞</w:t>
            </w:r>
          </w:p>
        </w:tc>
        <w:tc>
          <w:tcPr/>
          <w:p>
            <w:pPr>
              <w:pStyle w:val="indent"/>
            </w:pPr>
            <w:r>
              <w:rPr>
                <w:rFonts w:ascii="宋体" w:hAnsi="宋体" w:eastAsia="宋体" w:cs="宋体"/>
                <w:color w:val="000000"/>
                <w:sz w:val="20"/>
                <w:szCs w:val="20"/>
              </w:rPr>
              <w:t xml:space="preserve">
                成人：750RMB/人 小童：750RMB/人
                <w:br/>
                含门票、车费、午餐、导游服务费
                <w:br/>
                ◆ 早6点前出发坐车前往Oslob欧斯陆（约车程3小时）
                <w:br/>
                ◆ 到达【鲸鲨保育区】聆听解说员讲解鲸鲨生态和安全守则说明
                <w:br/>
                ◆ 乘船前往大海深处，静待着鲸鲨浮现的背鳍，随即您将观看到海洋世界中最大型的鱼类——鲸鲨
                <w:br/>
                ◆ 尔后戴上蛙镜、咬紧呼吸管，准备与鲸鲨面对面近距离接触！与鲸鲨共舞！运气好的也许可以见到鲸鲨家族围绕着你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沙丁鱼风暴</w:t>
            </w:r>
          </w:p>
        </w:tc>
        <w:tc>
          <w:tcPr/>
          <w:p>
            <w:pPr>
              <w:pStyle w:val="indent"/>
            </w:pPr>
            <w:r>
              <w:rPr>
                <w:rFonts w:ascii="宋体" w:hAnsi="宋体" w:eastAsia="宋体" w:cs="宋体"/>
                <w:color w:val="000000"/>
                <w:sz w:val="20"/>
                <w:szCs w:val="20"/>
              </w:rPr>
              <w:t xml:space="preserve">
                成人：600RMB/人 小童：600RMB/人
                <w:br/>
                含门票、车费、午餐、导游服务费
                <w:br/>
                ◆ 早餐后出发前往墨宝礁保护区( 大约2.5小时 )，然后再乘坐20分钟螃蟹船到达【观看沙丁鱼风暴】moalboal是世界排名前50位的潜点，有十多个潜点，最为壮观的是沙丁鱼风暴，这里多达900万条的沙丁鱼群，全年不受气候影响的大自然界奇景。一到鱼群的中心，就会失掉方向感，分不清那里是天空，那里是海底。沙丁鱼群游动时，形成了十分庞大的力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	香港-宿务往返飞机经济舱机票，含税，含往返各20KG行李托运。（一经出票，不可签转更改，退票按照航空公司规定实行）
                <w:br/>
                住宿	全程入住2晚薄荷岛五星酒店+2晚宿雾岛当地五星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1900元/人。
                <w:br/>
                参考酒店：
                <w:br/>
                【薄荷岛当地5星部分酒店参考或同级】
                <w:br/>
                贝尔福度假酒店 The Bellevue Resort       官网：http://www.thebellevue.com/
                <w:br/>
                隆重度假村 be grand                    官网：https://www.begrandresort-bohol.com/
                <w:br/>
                汉娜度假村 henann                     官网：https://www.henann.com/bohol/henannalonabeach/
                <w:br/>
                梢帕姆邦劳度假酒店 south palms         官网： https://www.southpalmsresort.com/
                <w:br/>
                邦劳水蓝度假村 blue water              官网： http://www.bluewaterpanglao.com.ph/
                <w:br/>
                【宿雾当地5星部分酒店参考或同级】
                <w:br/>
                曼达维白酒店 Bai hotel cebu              官网： https://baihotels.com/
                <w:br/>
                曼达维玛呦酒店Maayo Hote               官网： https://www.maayohotels.com/
                <w:br/>
                宿务马可波罗大酒店 Marco polo plaza cebu  官网： http://www.marcopoloplazacebu.com/
                <w:br/>
                丽笙酒店Radisson blu cebu                官网： https://www.radissonblu.com/
                <w:br/>
                （如在旅游旺季等特殊情况下，因房源紧张，我社不能安排客人入住备选酒店，则安排客人入住不低于以上酒店档次的酒店）
                <w:br/>
                用车	行程所列境外旅游巴士及外籍司机，用车将根据团队人数安排5-45座空调旅游车，保证每人1正座。
                <w:br/>
                餐食	行程内标注用餐，酒店房费包含早餐，所有餐食如自动放弃，款项恕不退还。
                <w:br/>
                门票	所列景点首道门票。
                <w:br/>
                导游	境外当地优秀导游服务
                <w:br/>
                保险	含旅行社责任险和意外险。
                <w:br/>
                成团	此团4人成团，15人派领队。
                <w:br/>
                购物	全程无购物点。某些景区内部可能有商店、特产店、士多店，中途休息站土特产、免税店等等，不属于本行程安排的购物店范畴，敬请知悉！
                <w:br/>
                自费项目	游客按需选择自费项目以丰富旅程体验。
                <w:br/>
                <w:br/>
                交通
                <w:br/>
                情况	1、团队一般使用旅游车，保证1人1座，在游览车内严禁吸烟,并请保持车厢内整洁，下车时请自觉收好座位上的垃圾；
                <w:br/>
                2、菲律宾交通为左行,车速快，机动车辆一般不避让行人，行人过马路时，须遵守当地交通规则，严格按照红绿灯指示通行及须走规定的人行道、地道或过街天桥。
                <w:br/>
                3、菲律宾以电单车为交通工具的人甚多，遵守交通规则是旅行中必要，安全。
                <w:br/>
                旅游
                <w:br/>
                安全	1、出门旅游，安全第一；集体活动是最安全的旅行方式，请不要离团单独行动, 每到一站要记下所在酒店地址、电话、旅游车牌号、导游及司机电话等, 以备万一走失可找到团队；夜间尽量避免单独外出，如确有需要，请结伴同行。参观大型景区或安排自由活动、自由购物时要记清楚集合时间、地点，遇特殊情况需单独活动，应向领队提交书面说明材料；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行途中交通工具上一律禁止抽烟，酒店房间内、沙滩禁止抽烟（罚款）。观光地区或自由活动时，乱丢垃圾与随地吐痰都会被取缔罚款。旅游者须遵守旅游地的法律法规、风俗习惯及宗教禁忌，遵守景区提示和要求。
                <w:br/>
                4、在境外海岛旅游中，有不少不法分子利用各种手段（例如用低价吸引旅客出海或者参加海上活动，完成出海或者海上活动后向旅客收取更高的费用），导致客人蒙受金钱损失。我司特意提醒客人，在出海时，一定要跟随我司的领队或当地导游出行，不要轻信不法分子的甜言蜜语。若在旅途中出现上述情况，不在旅行社承担的责任范围内。
                <w:br/>
                5、游泳池未开放时请勿擅自入池游泳，并切记勿单独入池。
                <w:br/>
                6、切勿在公共场合露财，购物时也勿当众清数钞票。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1、时差：菲律宾与中国没有时差；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4、游客提供签证资料时须如实申报以前是否有不良记录，并提前告知我社，否则有可能造成签证被拒，无论在出发前或在旅游期间出现因游客个人原因造成签证被拒，责任由客人自负。 
                <w:br/>
                5、本社所组织团队为旅游团，行程活动中须集体活动，听从导游安排，不得擅自离团，如若违反，由此所产生的费用及后果，一律由客人承担；
                <w:br/>
                6、离开酒店外出时，请通知领队，并携带印有酒店地址和电话的名片，以防迷路，最好能结伴同行，不要单独活动，以策安全；
                <w:br/>
                7、中国驻菲律宾大使馆紧急联系电话：0063-2-8482460，0063-2-8443148，菲律宾报警电话：（0063）117 
                <w:br/>
                8、以下物品不能带回大陆：各种武器、弹药及危险物品，对中国政治、经济、文化、道德有害的印刷品，胶卷、  唱片、影片及计算机等媒介物品，毒品及各种违禁药品等。
                <w:br/>
                9、集体过移民局、边防、海关时请听从领队的指挥，不要私自行动，不要帮陌生人提行李，以防被人利用。
                <w:br/>
                10、请不要在酒店内及车内保存或吃榴莲，以免造成酒店罚款，退房时，务必再一次检查自己的物品，以免遗失在房间里；比如寄放在酒店保险箱的东西是否已取出等。
                <w:br/>
                11、根据国际惯例建议客人可以对门童、行李生、酒店服务员等的服务支付一定金额的小费，金额视自身情况而定，此费用不包含在团费内。
                <w:br/>
                餐食
                <w:br/>
                情况	1、 菲律宾自来水则不适宜饮用。
                <w:br/>
                2、 以风味浓郁的海鲜最为出名。餐厅中常常有乐队演奏和民族舞蹈表演。菲律宾乡土名菜喜欢用醋和大量的大蒜等辛辣调料。比较有代表性的有：烤乳猪，西尼根汤，阿多波，拉普拉普鱼等。
                <w:br/>
                住宿情况	1、菲律宾酒店一般不提供牙刷、牙膏、拖鞋，客人须自备。团体客人原则上安排同性两人一间房，夫妻团员可以在不影响总房数的前提下尽量安排同一房间。入住酒店后要记住领队及导游的房号，以便需要帮助时可以联系他们。
                <w:br/>
                2、入住酒店时，听从领队及导游的安排，保持安静，等候分房。请注意礼仪，切勿大声喧哗。请记住领队、导游房间号码。外出离开酒店，请随身携带酒店名片，以免万一迷路可以按酒店地址搭车回来。私人财物请自己保管好，贵重物品可存放总台保险箱，饭店概不负责赔偿失窃物品。 
                <w:br/>
                3、酒店电压为220伏特，插头为两脚扁插。
                <w:br/>
                4、旅行团不包括酒店额外服务开销，如：私人之饮品及餐食、电话费(本地或长途)、洗烫等，须由客人各自行支付；为避免于离开酒店时有所延误，请提早预先自行在总台结帐。
                <w:br/>
                5、酒店设施：自来水不可直接饮用，大部分酒店均有热水壶，可以自己烧水；出于环保原因，酒店不提供牙刷牙膏拖鞋，请自己携带，一般有备洗发水（Shampoo）,沐浴液（Shower Gel或Soap），毛巾等用品；为避免不必要的尴尬情况，请勿擅取酒店内任何物品（如拖鞋、浴衣等），若需留念请向酒店购买或咨询导游。 
                <w:br/>
                6、房间内电视，一般有收费节目的频道，请注意不要按错按钮，否则电脑会自动计费。 
                <w:br/>
                7、酒店冰箱的饮料是收费的，如不需要冰箱内的饮料，请注意不要随便从固定位置取出，因为很多饭店采用饮料锁定装置，饮料一经移动即使再放回原处也会计费。 
                <w:br/>
                8、护照等贵重物品应寄存在酒店保险箱内或随身携带，切勿摆放于酒店房间、寄舱行李或旅游车内,按国际酒店惯例，房间内失窃，责任是由客人自负。
                <w:br/>
                9、东南亚酒店没有官方公布的星级标准，没有挂星制度；国外度假村是根据规模大小、地理位置及配套设施来定价， 无星级参考标准；非官方网站所公布的酒店星级档次，属于该网站自己标准。 
                <w:br/>
                天气	菲律宾1月是最凉爽的季节，平均气温为25.5℃，5月最热，平均气温为28℃。当地气温约25至34摄氏度，服装以夏装为主，自备泳装；建议带上一两件薄外套。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如亚航不含行李机餐的要写明）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出境：携出境的外币不可超过入境时所申报的金额，菲币不可超过1000比索；另外珊瑚类、珠蚌类、动物身体如龟壳、蛇皮也禁止出境。可以带入境200支香烟、50支雪茄、或两盒烟草(锡盒)、两公升酒；携带美金3000元以上需到海关得中央银行(Central Bank)柜台申报；旅客入境时可携带5000比索以内的菲币（超过此金额需要申报）。行李必须个人亲自携带过关，不得与别人提行李。飞机托运请将所有现金及金银手饰随身携带，否则后果自负。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（3）“根据中国海关总署的规定，旅客在境外购买的物品，在进入中国海关时可能需要征收关税。详细内容见《中华人民共和国海关总署公告2010年第54号文件》”。
                <w:br/>
                （4）根据农业部和国家质检总局的规定，请勿携带除罐头制品以外的燕窝入境。 
                <w:br/>
                通讯
                <w:br/>
                情况	从菲律宾致电国内：国际电码（001）+国家编号（86）+地区电码（760）+所须接驳号码（国内电话号码）。若致电国内手机无需区号。区号 菲律宾：0063   中国：0086   香港：00852  
                <w:br/>
                特殊人群参团提醒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1.原件	护照	有效期需要7个月或以上（从所申请签证有效期最后一天算起），护照必须有3页供使用的签证空白页
                <w:br/>
                2.原件	照片	3张近半年的白底彩照（尤其是未成年的小朋友），规格：35mm*45mm（必须要近半年近照而且相片是相同的，避免吊带或领口较大的衣服，不能穿白色）。注意：照片上不能有墨水等污渍，否则会因此拒签。
                <w:br/>
                3.复印	个人资料表	请如实、完整填写，字体清晰。个人资料表的真实性及完整性，会直接影响签证结果。（必须要填写家庭成员真实姓名）
                <w:br/>
                4.复印	身份证	请提供清晰的第二代身份证复印件（正反面需复印在同一页），必须在有效期内
                <w:br/>
                5.复印	出生证明	申请人小于16周岁时，需要跟父母中至少一方申请，并提供医学出生证明复印件+本人户口所在页复印件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2025-12-16T04:52:52+08:00</dcterms:created>
  <dcterms:modified xsi:type="dcterms:W3CDTF">2025-12-16T04:52:52+08:00</dcterms:modified>
</cp:coreProperties>
</file>

<file path=docProps/custom.xml><?xml version="1.0" encoding="utf-8"?>
<Properties xmlns="http://schemas.openxmlformats.org/officeDocument/2006/custom-properties" xmlns:vt="http://schemas.openxmlformats.org/officeDocument/2006/docPropsVTypes"/>
</file>