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【惠·冰凉双泳之旅】清远3天| 英西峰林晓镇粉黛乱子草丨峰蛹石林丨云水谣戏水丨无限次浸泡空中茶汤丨双山水泳池畅游| 入住一晚阳山文莱好景酒店+升级入住一晚英德广德园岭南东方精品酒店行程单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YB169154964257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08：35花都云山路体育馆北门（花果山地铁站A2出口）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1、打卡：千姿百态的山峰、神秘莫测的岩洞、嶙峋怪异的岩石、赏百亩粉黛乱子草、观田园风光，【峰林晓镇又名九龙小镇】（峰林晓镇大门票+峰蛹石林套票是必消项目，1.2米以上客人必需消费68元/人）
                <w:br/>
                2、嶂峰谷壑苍秀含幽，山湾石林雄奇俊美、赏百米高空溶洞大瀑布【峰蛹石林】
                <w:br/>
                3、英九庄园赏千亩茶园，品英德红茶；
                <w:br/>
                4、最美乡村云水谣戏水；
                <w:br/>
                5、无限次浸泡全新空中茶汤泉；
                <w:br/>
                6、文莱好景山水泳池+岭南东方五星级恒温户外泳池畅游无限次；
                <w:br/>
                7、食足4餐：品尝养生健康素食宴自助餐+2个中式营养早餐+1个简易下午茶点；
                <w:br/>
                8、入住一晚：阳山文莱好景酒店+升级入住一晚英德准五星广德园岭南东方精品酒店高双；
                <w:br/>
                9、每台车赠送二张麻将台（只供娱乐，不能赌博）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广州—英西峰林走廊——午餐自理——峰林晓镇赏粉黛乱子草——山水泳池畅泳——自理晚餐——入住阳山文莱好景酒店
                <w:br/>
                07：45梅东路（杨箕地铁站D出口）、08：35花都云山路体育馆北门（花果山地铁站A2出口）。沿路接齐各位贵宾后出发，乘车前往英西参观英西峰林走廊英西峰林位于英德市西南60公里的九龙、黄花（以前叫明迳镇）、岩背三镇，是群山 环抱的一片谷地，喀斯特地貌，自然景观似桂林，故有“英西小桂林”之称，又称“英西峰林”。这里密集分布着上千座石灰岩山峰，溪涧、岩洞，古建筑点缀其间，是广东省最长、最密集的峰林景区，有“天南第一峰林”之美誉。是驴友人户外徒步的好去处，也是广东十大户外徒步探险圣地之一。小赵州桥横跨小溪，位于山野之间，是一座有数百年历史的古石拱桥骑行在村道上，近处的玉米，远处的稻田，小小的村庄，耸立的群山，感觉太美妙了！
                <w:br/>
                英西峰林走廊是英石之奇、之丽、之秀的恢宏展示，它与简朴的村庄、纯朴的民风融为一体，充满着浓郁的田园气息。这里的一切都很纯朴，没有太多雕饰！特别是这里的豆腐，特别好吃！适合一家老小过来放松心情！
                <w:br/>
                午餐自理后九龙峰林晓镇（必消内景点）占地7000多亩，地处于龙镇英西峰林核心段，内有千多座呈线型排列的石灰岩质山峰，山势雄伟,景色奇特,大小溪涧、河流穿绕其间，千姿百态的山峰、神秘莫测的岩洞、嶙峋怪异的岩石、千亩花海烂漫盛开，置身其间，风光绮丽、景致醉人，大有蓝天、青山、碧水回归大自然的神韵，凭门票免费游览、300亩峰林莲湖、千军峰林、夜明珠“启福源、红色革命老区/红色影视体验基地、婚纱摄影基地等景点，另可自费打卡网红【蒸汽小火车】穿越花田、桃林、湖面的水上观光小火车，长约3公里，可同时乘坐20人，人在画游，赶紧拍一个让你点赞无数的抖音小视频或者来一组刷爆朋友圈的大片吧！一团仙气十足的“粉色云雾”正悄然来袭这片宛若爱丽丝仙境般的粉色花海，轻盈曼妙、如梦似幻，让人忍不住沉迷于它温柔的田野上粉色花海有个浪漫的名字，叫【粉黛乱子草】花穗粉红色，目前已全面盛放在峰林的映衬和秋风的吹拂下粉红花穗，轻微摇摆，如烟似霞，如云似雾仿佛进入了爱丽丝仙境，便会展现出自己的野性美为峰林胜境铺上色彩炫丽的缎锦，浪漫而明艳成片的波斯菊粲然盛开阵阵幽香环绕四周，花香挑逗你的鼻腔时你绝不愿离开这花色花香的界;【最佳观赏粉黛乱子草期9-10月，花期会随气候变化而变化】，
                <w:br/>
                前往阳山县城文莱好景酒店办理入住手续，可于酒店内山水泳池自由畅泳；
                <w:br/>
                晚餐自理；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阳山文莱好景酒店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早餐——神峰关峰蛹石林——市场购山货——午餐自理——粤北行——云水谣戏水——晚餐品尝养生健康素食宴自助餐——泳池自由畅泳+空中红茶汤泉浸泡+酒店健身娱乐——入住英德岭南东方精品酒店
                <w:br/>
                悠闲享受美好的清晨，自由享用酒店早餐；餐后前往神笔山景区参观【【峰蛹石林】(必消内景点）--纵观整个景区，嶂峰谷壑苍秀含幽，山湾石林雄奇俊美， “翠峰园”的天然石林，苍峰叠巘，山水交融；神狮台上仙山福地， 如天上人家。君不见，从“玉路潭”到“天星 桥” 下的“观瀑台”， 要攀爬 上百米 的陡峭山道， 然后小心翼翼地沿着 人工建 造的壁崖栈道 “虹桥” 穿行 游人在虹桥 行走， 头上瀑布 凌空， 脚下细雨飞烟， 潭面烟霞渺渺， 朝阳初上， 彩虹依依， 真乃人间仙境。继而前往阳山县城市区购山货；
                <w:br/>
                午餐自理后前往粤北行参观，粤北行公司以“追求一流质量、制造一流产品”为经营理念，以"不断创新、追求卓越"为指导原则，以 "一切为顾客，爱心献健康"为服务理念，全力打造广东著名品牌。公司现已成功开发出天然生态茶系列、纯植物保健茶系列（护肝茶、溪黄草茶等）、功能性糖果、淮山、紫薯蛋卷等休闲食品系列、高级食用菌及高级特产礼盒系列等产品，共280多个品种。其中精心研制的十多种草本植物养生茶，被评定为"国家级非物质文化遗产"、"广东省食品文化遗产"，继而前往英德云水谣位于广东省英德市英红镇水头禾寨，有森林、溶洞、暗河、溪谷、石山等自然地貌。山谷相依，林木茂盛，河流环抱或交错，构成独特的田园山水风光。春似烟雨江南，夏天百花绽放，秋天瓜果丰收，冬采野生食用菌，感受充满田园风光的田园木舍，享受原生态农家食材的原滋原味，体验煨煨乐、柴火灶的乐趣，观赏四季花田的百花绽放。继而前往英德广德园岭南东方精品酒店办理入住手续,酒店位于英德市英红镇广德产业园内，酒店总建筑面积约1万平方米，拥有163间独特设计的豪华客房。最新新增空中红茶汤泉，中药养生汤泉，共有13个汤泉池，另配有中餐包房、东方茶居、茶吧、会议室、健身房和恒温游泳池等配套设施。酒店是园区高端星约酒店，（酒店户外恒温泳池+空中红茶汤泉，每天开放时间为下午15：00-21：00）；晚餐于酒店品尝素食宴自助餐；
                <w:br/>
                交通：空调旅游车
                <w:br/>
              </w:t>
            </w:r>
          </w:p>
        </w:tc>
        <w:tc>
          <w:tcPr/>
          <w:p>
            <w:pPr>
              <w:pStyle w:val="indent"/>
            </w:pPr>
            <w:r>
              <w:rPr>
                <w:rFonts w:ascii="宋体" w:hAnsi="宋体" w:eastAsia="宋体" w:cs="宋体"/>
                <w:color w:val="000000"/>
                <w:sz w:val="20"/>
                <w:szCs w:val="20"/>
              </w:rPr>
              <w:t xml:space="preserve">早餐：X     午餐：X     晚餐：品尝养生健康素食宴自助餐   </w:t>
            </w:r>
          </w:p>
        </w:tc>
        <w:tc>
          <w:tcPr/>
          <w:p>
            <w:pPr>
              <w:pStyle w:val="indent"/>
            </w:pPr>
            <w:r>
              <w:rPr>
                <w:rFonts w:ascii="宋体" w:hAnsi="宋体" w:eastAsia="宋体" w:cs="宋体"/>
                <w:color w:val="000000"/>
                <w:sz w:val="20"/>
                <w:szCs w:val="20"/>
              </w:rPr>
              <w:t xml:space="preserve">英德岭南东方精品酒店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第三天：早餐—英九庄园—自理午餐—返程；
                <w:br/>
                悠闲享受美好的清晨，自由享用酒店早餐；
                <w:br/>
                餐后前往游览——『英九庄园』，具有保存完好的原生态植被，丰富的物种资源，温暖湿润的环境，极适宜茶树种植。还没走入茶谷，嫩绿的茶叶散发出来的清香芬芳已扑鼻而来。游客还可来到茶厂进行参观，了解红茶制作工艺，采摘后的茶叶在茶艺坊通过萎凋、揉捻、发酵、干燥等工序，短短的两个小时就可做出毛茶了；
                <w:br/>
                午餐自理后返程；
                <w:br/>
                温馨提示：以上游览时间仅供参考，具体以当天实际游览为准！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杨箕（地铁站D出口）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07:45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花都花果山A2出口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08:35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交通：根据实际人数安排22-53座旅游空调车，保证一人一个正座
                <w:br/>
                用餐：含2个早餐+1个简易下午茶+1正餐（餐为套餐包含餐如客人放弃则不退）
                <w:br/>
                住宿：入住一晚阳山文莱好景酒店+升级入住一晚英德岭南东方精品酒店；（酒店设三人房，单人需补房差180元/人）
                <w:br/>
                景点：景区第一道门票
                <w:br/>
                购物：全程不入购物点，红不让为特产超市自由选购自愿消费。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7.此团35 人成团，为保证游客可如期出发，我社将与其他旅行社共同组团（拼团出发），如客人不接受拼团出发，请报名时以书面形式注明。【接待社：旅行伴侣旅行社（清远）有限公司，许可证号：L-GD00369，质监电话：18027368336】
                <w:br/>
                8.如参团人数不足40人，我社将提前一天通知客人协商调整出发日期、更改线路或全额退还团费。不便之处，敬请见谅。
                <w:br/>
                9.线路所列游览顺序仅供参考，我社有权根据当天实际情况在不减少景点的情况下更改行程游览顺序，如有不便敬请谅解
                <w:br/>
                10.自由活动期间，尽量避免单独出行,并记住导游、同行人员的联系方式、下榻酒店名称、位置。
                <w:br/>
                11.照相机、摄像机电池、胶卷、带子、充电器要准备充分。不要吝啬自己的胶卷,否则,回到家你就后悔莫及了。
                <w:br/>
                12.必须保管好自己的证件、钱币、机票以及其他物品。
                <w:br/>
                13.注意各项安全事宜，如：车辆行驶过程中请勿站立；走路不看景，看景不走路等安全原则；请留意并遵守景区的各项安全规定；火灾是森林的大敌，游客切记防火；
                <w:br/>
                14.行程中有探险、登高、游览等项目，参与前必须严格遵守各项景区景点规定（景点均有安全须知公示）。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9、本团35人成团，若不成团则提前两日通知，不另作赔偿、报名则默认统一改条款。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游客报名时，请确保自身身体健康，是否适合参团出游！郑重申明：
                <w:br/>
                （1）我社不接受孕妇报名；
                <w:br/>
                （2）若参团者有特殊病史（如：间歇性精神病、心脏病和有暴露倾向等精神疾病），在报名时故意或刻意隐瞒，出游过程中如出现任何问题与责任，均与旅行社、全陪、领队、导游无关，产生的任何费用均由当事人自行承担；
                <w:br/>
                （3）65岁（含）以上长者参团需提交《三甲医院半年内体检报告》、签署《长者出行声明书》以及至少一名18-60岁亲属陪同参团，强烈建议旅游者购买相应的个人意外保险，谢谢配合；
                <w:br/>
                （4）因接待服务能力所限，无法接待75周岁以上的旅游者报名出游，敬请谅解。
                <w:br/>
                （5）我司不接受未成年人单独报名和签订旅游合同。未成年人参团，必须由其监护人办理报名手续并签订《监护人同意书》（必须手写签名）。监护人一般指其父母，或者下列具有监护能力的人员：①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2026-04-29T00:05:35+08:00</dcterms:created>
  <dcterms:modified xsi:type="dcterms:W3CDTF">2026-04-29T00:05:35+08:00</dcterms:modified>
</cp:coreProperties>
</file>

<file path=docProps/custom.xml><?xml version="1.0" encoding="utf-8"?>
<Properties xmlns="http://schemas.openxmlformats.org/officeDocument/2006/custom-properties" xmlns:vt="http://schemas.openxmlformats.org/officeDocument/2006/docPropsVTypes"/>
</file>