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【猎奇极光】俄罗斯追寻极光双城四飞8天（俄航广州直飞） |1晚极光森林木屋别墅|莫斯科|摩尔曼斯克三晚追极光 | 摩尔曼斯克州立博物馆 | 萨米民族村 | 驯鹿拉雪橇行程单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EU20231112SU8LM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参考航班时间：
                <w:br/>
                DAY 1  广州      -      莫斯科：SU221 CANSVO 11:50/16:50
                <w:br/>
                DAY 2  莫斯科-摩尔曼斯克：SU1324 SVOMMK 17:00/19:40
                <w:br/>
                DAY 6  摩尔曼斯克-莫斯科：SU1321 MMKSVO 15:00/17:35
                <w:br/>
                DAY 7  莫斯科      -     广州：SU220 SVOCAN 1940/0940+1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俄罗斯 摩尔曼斯克 × 莫斯科
                <w:br/>
                猎奇极光 8 日
                <w:br/>
                冰雪荒原里邂逅欧若拉
                <w:br/>
                ━━━━━━━━━━━━
                <w:br/>
                ✈️ 广州直飞・航班大升级
                <w:br/>
                🔄 俄罗斯航空
                <w:br/>
                  内陆升级飞机，无需夜火车高铁 ᯓ
                <w:br/>
                📍广州直飞莫斯科 ➡️转机摩尔曼斯克
                <w:br/>
                  一次打卡首都 + 北极圈
                <w:br/>
                  省去长途辗转，游玩舒适度拉满 ✅
                <w:br/>
                ━━━━━━━━━━━━
                <w:br/>
                💡 和普通极光团有什么不一样？
                <w:br/>
                🎁极光庆祝仪式，情绪价值拉满！
                <w:br/>
                ✨9 大独家北极体验，一次性拉满极地氛围感 🎯
                <w:br/>
                <w:br/>
                🌌摩尔曼斯克・北极圈不冻港
                <w:br/>
                🌌3次极光追寻体验
                <w:br/>
                  陆地巡洋舰专车追光
                <w:br/>
                  解锁欧若拉降临的惊喜✨
                <w:br/>
                📸其中1次专业猎人极光旅拍
                <w:br/>
                  升级摄影配置，定格梦幻极光大片
                <w:br/>
                🦌萨米村人文体验
                <w:br/>
                  探访古老萨米部落，喂养驯鹿，感受极地原住民文化
                <w:br/>
                🏔️捷里别尔卡
                <w:br/>
                  北冰洋海岸，世界尽头的孤独小镇
                <w:br/>
                🚢列宁号破冰船
                <w:br/>
                  打卡苏联硬核工业地标，了解极地航海历史
                <w:br/>
                ━━━━━━━━━━━━
                <w:br/>
                🏛️莫斯科・俄罗斯心脏城市
                <w:br/>
                🕌武装力量大教堂
                <w:br/>
                  宏伟华丽，极具震撼力的建筑奇观
                <w:br/>
                🏰红场 &amp; 圣瓦西里大教堂
                <w:br/>
                  经典俄罗斯地标，走进童话般的洋葱头教堂
                <w:br/>
                🛍️当地特色市集
                <w:br/>
                  闲逛市井，沉浸式感受俄式风情💎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莫斯科
                <w:br/>
                广州-莫斯科                                     莫斯科四星酒店/早X中X晚X
                <w:br/>
                参考航班：SU221 11:50-17:10，飞行约9h20m
                <w:br/>
                ⊙08:00广州白云机场准时集合乘坐飞机前往莫斯科
                <w:br/>
                ☉抵达莫斯科返回酒店休息
                <w:br/>
                温馨提示：
                <w:br/>
                1.国际航班至少需提前3小时抵达机场办理值机登机手续，请客人自行关注航班动态，如因客人自行原因导致航班延误，行程费用不退，产生的所有损失均由客人自行承担，与旅行社无关；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交通：飞机
                <w:br/>
              </w:t>
            </w:r>
          </w:p>
        </w:tc>
        <w:tc>
          <w:tcPr/>
          <w:p>
            <w:pPr>
              <w:pStyle w:val="indent"/>
            </w:pPr>
            <w:r>
              <w:rPr>
                <w:rFonts w:ascii="宋体" w:hAnsi="宋体" w:eastAsia="宋体" w:cs="宋体"/>
                <w:color w:val="000000"/>
                <w:sz w:val="20"/>
                <w:szCs w:val="20"/>
              </w:rPr>
              <w:t xml:space="preserve">早餐：自理     午餐：飞机餐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 摩尔曼斯克
                <w:br/>
                莫斯科-摩尔曼斯克                             摩尔曼斯克当地酒店/早√中√晚X
                <w:br/>
                参考航班：SU1324 17:00-19:40，飞行约2h40m
                <w:br/>
                ⊙酒店内早餐
                <w:br/>
                ⊙红场及周边景观（游览约1.5小时）
                <w:br/>
                圣瓦西里升天大教堂、列宁墓、国家历史博物馆、古姆百货商场、亚历山大花园、无名烈士墓、长明火、朱可夫雕像，以上均为外观
                <w:br/>
                ⊙享用午餐
                <w:br/>
                ⊙克里姆林宫宫墙（外观约10分钟)   
                <w:br/>
                ⊙乘飞机前往摩尔曼斯克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交通：旅游中巴
                <w:br/>
                到达城市：莫斯科
              </w:t>
            </w:r>
          </w:p>
        </w:tc>
        <w:tc>
          <w:tcPr/>
          <w:p>
            <w:pPr>
              <w:pStyle w:val="indent"/>
            </w:pPr>
            <w:r>
              <w:rPr>
                <w:rFonts w:ascii="宋体" w:hAnsi="宋体" w:eastAsia="宋体" w:cs="宋体"/>
                <w:color w:val="000000"/>
                <w:sz w:val="20"/>
                <w:szCs w:val="20"/>
              </w:rPr>
              <w:t xml:space="preserve">早餐：酒店内早餐     午餐：中式团餐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
                <w:br/>
                ⊙酒店内早餐
                <w:br/>
                ⊙前往北极小镇捷里别尔卡（游览约1.5小时）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交通：旅游中巴
                <w:br/>
              </w:t>
            </w:r>
          </w:p>
        </w:tc>
        <w:tc>
          <w:tcPr/>
          <w:p>
            <w:pPr>
              <w:pStyle w:val="indent"/>
            </w:pPr>
            <w:r>
              <w:rPr>
                <w:rFonts w:ascii="宋体" w:hAnsi="宋体" w:eastAsia="宋体" w:cs="宋体"/>
                <w:color w:val="000000"/>
                <w:sz w:val="20"/>
                <w:szCs w:val="20"/>
              </w:rPr>
              <w:t xml:space="preserve">早餐：酒店内早餐     午餐：北冰洋景观餐厅     晚餐：俄式特色餐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⊙阿廖莎雕像（远观约10分钟）受装修影响无法近距离观赏则安排远观
                <w:br/>
                ⊙帝王蟹特色海鲜大餐
                <w:br/>
                ⊙返回酒店休息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交通：大巴车
                <w:br/>
              </w:t>
            </w:r>
          </w:p>
        </w:tc>
        <w:tc>
          <w:tcPr/>
          <w:p>
            <w:pPr>
              <w:pStyle w:val="indent"/>
            </w:pPr>
            <w:r>
              <w:rPr>
                <w:rFonts w:ascii="宋体" w:hAnsi="宋体" w:eastAsia="宋体" w:cs="宋体"/>
                <w:color w:val="000000"/>
                <w:sz w:val="20"/>
                <w:szCs w:val="20"/>
              </w:rPr>
              <w:t xml:space="preserve">早餐：酒店内自助早餐     午餐：驯鹿特色餐     晚餐：帝王蟹特色餐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⊙北方舰队博物馆（入内，约40分钟）如遇关闭则更改为州立博物馆
                <w:br/>
                ⊙享用午餐
                <w:br/>
                ⊙列宁号破冰船及北极地标打卡（总计外观约30分钟）
                <w:br/>
                ⊙库尔斯克号及水手纪念碑（外观约20分钟）
                <w:br/>
                ⊙外观海事救世主大教堂（约10分钟）
                <w:br/>
                ⊙第三次木屋漫步追极光体验（约1小时）
                <w:br/>
                ⊙返回酒店休息
                <w:br/>
                温馨提示：入住极光森林木屋的顺序有可能根据房态进行调整，最终入住顺序以及行程安排顺序以实际安排为准。
                <w:br/>
                交通：大巴车
                <w:br/>
              </w:t>
            </w:r>
          </w:p>
        </w:tc>
        <w:tc>
          <w:tcPr/>
          <w:p>
            <w:pPr>
              <w:pStyle w:val="indent"/>
            </w:pPr>
            <w:r>
              <w:rPr>
                <w:rFonts w:ascii="宋体" w:hAnsi="宋体" w:eastAsia="宋体" w:cs="宋体"/>
                <w:color w:val="000000"/>
                <w:sz w:val="20"/>
                <w:szCs w:val="20"/>
              </w:rPr>
              <w:t xml:space="preserve">早餐：酒店内早餐     午餐：俄式特色餐     晚餐：俄式特色餐   </w:t>
            </w:r>
          </w:p>
        </w:tc>
        <w:tc>
          <w:tcPr/>
          <w:p>
            <w:pPr>
              <w:pStyle w:val="indent"/>
            </w:pPr>
            <w:r>
              <w:rPr>
                <w:rFonts w:ascii="宋体" w:hAnsi="宋体" w:eastAsia="宋体" w:cs="宋体"/>
                <w:color w:val="000000"/>
                <w:sz w:val="20"/>
                <w:szCs w:val="20"/>
              </w:rPr>
              <w:t xml:space="preserve">摩尔曼斯克 度假木屋</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 - 莫斯科
                <w:br/>
                参考航班：SU1321 15:00-17:25，飞行约2h40m
                <w:br/>
                ⊙享受酒店早餐
                <w:br/>
                ⊙可自费参加摩尔曼斯克冰雪活动
                <w:br/>
                ⊙乘坐飞机返回莫斯科
                <w:br/>
                ⊙莫斯科农贸市场感受市井气息（自由活动约1.5小时）
                <w:br/>
                ⊙返回酒店休息
                <w:br/>
                交通：大巴车
                <w:br/>
              </w:t>
            </w:r>
          </w:p>
        </w:tc>
        <w:tc>
          <w:tcPr/>
          <w:p>
            <w:pPr>
              <w:pStyle w:val="indent"/>
            </w:pPr>
            <w:r>
              <w:rPr>
                <w:rFonts w:ascii="宋体" w:hAnsi="宋体" w:eastAsia="宋体" w:cs="宋体"/>
                <w:color w:val="000000"/>
                <w:sz w:val="20"/>
                <w:szCs w:val="20"/>
              </w:rPr>
              <w:t xml:space="preserve">早餐：酒店内早餐     午餐：X     晚餐：X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莫斯科-广州
                <w:br/>
                莫斯科-广州                                        夜宿飞机上/早√中√晚X
                <w:br/>
                参考航班：SU220 19:50-10:10+1，飞行时间约8h50m
                <w:br/>
                ⊙爱国者主题公园                                         
                <w:br/>
                ⊙武装力量大教堂片区（入内，约1小时）
                <w:br/>
                ⊙记忆之路长廊（外观约15分钟）
                <w:br/>
                ⊙胜利者之母雕塑（外观约15分钟）
                <w:br/>
                ⊙库宾卡坦克博物馆片区（入内，约1小时）
                <w:br/>
                ⊙飞机返回广州
                <w:br/>
                交通：旅游巴士
                <w:br/>
              </w:t>
            </w:r>
          </w:p>
        </w:tc>
        <w:tc>
          <w:tcPr/>
          <w:p>
            <w:pPr>
              <w:pStyle w:val="indent"/>
            </w:pPr>
            <w:r>
              <w:rPr>
                <w:rFonts w:ascii="宋体" w:hAnsi="宋体" w:eastAsia="宋体" w:cs="宋体"/>
                <w:color w:val="000000"/>
                <w:sz w:val="20"/>
                <w:szCs w:val="20"/>
              </w:rPr>
              <w:t xml:space="preserve">早餐：酒店自助早餐     午餐：中式团餐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莫斯科-广州    
                <w:br/>
                ⊙抵达广州，行李转盘处结束境外旅途。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X</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4.用餐：行程所列早午晚餐，早餐为酒店内早餐，正餐为中式用餐标准为10菜1汤，中餐15美金，俄餐15美金，餐食如自弃款项不退；
                <w:br/>
                5.当地交通：根据人数提供旅游巴士保证1人1座，配专业司机；
                <w:br/>
                6.景点首道门票：萨米民族村、驯鹿拉雪橇及雪地香蕉船、北方舰队博物馆（如景点因节日、政府行为、自身行为等原因关闭，旅行社则安排其他景点替代）；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报名及退团
                <w:br/>
                1.报名以订金为准，订金8000元/人；团款余额最晚支付日为团队出发前8个工作日；
                <w:br/>
                2.退团说明：游客报名后因故不能参加本次旅游，
                <w:br/>
                出发前30天退团或换人参团，不产生损失（如已出机票和签1.报名以订金为准，订金8000元/人；团款余额较晚支付日为团队出发前10个工作日；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1.有效期不少于6个月的因私护照首页清晰的扫描件（完好无污损）；
                <w:br/>
                2.自费签证无费用增减必须确认有返回中国之有效签证
                <w:br/>
                温馨提示：所有出入境事务自行负责，如发生任何出入境问题，我司不承担相关责任。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2026-08-29T14:11:36+08:00</dcterms:created>
  <dcterms:modified xsi:type="dcterms:W3CDTF">2026-08-29T14:11:36+08:00</dcterms:modified>
</cp:coreProperties>
</file>

<file path=docProps/custom.xml><?xml version="1.0" encoding="utf-8"?>
<Properties xmlns="http://schemas.openxmlformats.org/officeDocument/2006/custom-properties" xmlns:vt="http://schemas.openxmlformats.org/officeDocument/2006/docPropsVTypes"/>
</file>