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【珠海长隆直通车】珠海长隆1日游丨珠海长隆海洋王国行程单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JY-1688375785xy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珠海市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08：40广州地铁3/5号线珠江新城站A1出口集合（节假日、旺季可能会提早出发，以通知为准）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1、珠海长隆海洋王国直通车，一人成行，天天出团
                <w:br/>
                2、畅玩珠海长隆八大主题园区，观赏璀璨烟花sho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广州-珠海长隆海洋王国
                <w:br/>
                08：40广州地铁3/5号线珠江新城站A1出口集合（节假日、旺季可能会提早出发，以通知为准）
                <w:br/>
                11:00左右到达珠海长隆海洋王国，取票后自由游览。珠海长隆景区是广东超大规模主题乐园，园区共八大主题区，集海洋展馆、动感游乐设施和动物表演为一 体。在这里你可以看到许多珍惜海洋生物、有趣的动物表演，还能体验20层楼 高的飞行过山车，适合所有年龄人群游玩。
                <w:br/>
                20:00观看珠海长隆烟花汇演“海洋保卫战”。该表演集无人机/烟花/激光/ 喷泉/水上飞人/摩托艇特技元素，缔造一场震撼的视角盛宴。（具体时间，以当天景区公布为准、夏季一般是19:30放，秋冬一般是19:00放，）
                <w:br/>
                20:40回程，送至出发地后结束行程。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1、交通：根据人数安排5-53座旅游车
                <w:br/>
                2、景点：珠海长隆海洋王国门票
                <w:br/>
                3、服务：工作人员服务，不派导游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不含餐费及一切个人消费。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● 预定须知
                <w:br/>
                1、此行程所标注的行车/景点时间均为约数，请以实际行车及司机安排为准。
                <w:br/>
                2、此行程报价为团队优惠价，一经预订不能退改。
                <w:br/>
                3、携有效身份证件出游，  购买特惠票套餐需携带对应有效证明。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1、旅行社强烈建议出行游客购买个人旅游意外保险。具体保险险种请在报名时向销售人员咨询并购买，出行时请将该保单资料随身携带。
                <w:br/>
                2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1、此行程所标注的行车/景点时间均为约数，请以实际行车及司机安排为准。
                <w:br/>
                2、此行程报价为团队优惠价，一经预订不能退改。
                <w:br/>
                3、携有效身份证件出游，  购买特惠票套餐需携带对应有效证明。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2025-12-16T04:29:28+08:00</dcterms:created>
  <dcterms:modified xsi:type="dcterms:W3CDTF">2025-12-16T04:29:28+08:00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