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禅城阿农湾农耕文化园一粒米的旅程亲子研学营1天行程单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ZB16922684213L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1、价值体验：亲历水稻收割，树立正确的劳动价值观，行程自己的劳动认知，主动分享劳动体验和感受:
                <w:br/>
                2、责任担当：热爱劳动，尊总劳动，珍惜劳动成果，明确自己学习和成长的意义，担负时代赋予的责任:
                <w:br/>
                3、问题解决：培养农耕体验中提出自己感兴趣的问题，基于实践收获提出想法，培养对问题的自主解决:
                <w:br/>
                4、创意物化：在手工课程中融入大胆想象，培养孩子的创新创意，将所学知识运用到实际生活之中;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集中—禅城阿农湾农耕文化园—散团
                <w:br/>
                08:00-09:30	  在指定地点广州华厦大酒店集中，乘车前往佛山禅城阿农湾农耕文化园。（车程1.5小时）
                <w:br/>
                09:30-10:00	【了解一粒米的一生】
                <w:br/>
                了解返回地球后的种子是如何进行培育制造生产的。
                <w:br/>
                种子一育种一种苗—插种一稻穗一稻谷一秋收晒谷—春米一大米—米饭/其他米制品 
                <w:br/>
                10:00-10:45	【品尝餐桌美食】米饼
                <w:br/>
                10:45-12:00	【秋收体验】（割稻谷+打稻谷+稻草人+春米）
                <w:br/>
                劳动是一种锻炼，劳动是一种美德，劳动是一种休养。通过亲手耕作，感受劳动创造幸福，体验劳动的快乐。
                <w:br/>
                12:00-13:30	午餐
                <w:br/>
                13:30-14:10	【体验晒谷】
                <w:br/>
                晒谷的过程中，稻谷被翻滚和搅拌，让它们能够更加均匀地受到阳光和风的照射。
                <w:br/>
                14:10-15:30	【沉浸式浏览】
                <w:br/>
                探索园区并发现园区隐藏打卡点
                <w:br/>
                15:30	一天的学习实践结束，乘车返回广州华厦大酒店解散。（车程1.5小时）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午餐：野炊（餐标300元含10人份）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交通：全程空调车，保证1人1正座。
                <w:br/>
                2.	用餐：野炊。（餐标300元含10人份）
                <w:br/>
                3.	研学课程（含活动费用、材料费用、科普老师费用、研学证书，家长不含）。
                <w:br/>
                4.	导游： 全程安排优秀中文导游服务。
                <w:br/>
                5.	增值服务：每人每天1瓶饮用水。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个人消费及自费项目，旅游途中请注意保管好自己的财务，如有财务丢失，旅行社不承担赔偿责任。
                <w:br/>
                2.	个人旅游意外险（为了您的旅途安全，特别建议宾客自行购买，费用可咨询我公司销售人员）。
                <w:br/>
                3.	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适合1-9年级的中小学生。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附件仅为参考行程，最终行程以我司确认行程为准，由于政变、罢工、地震、台风等不可抗拒的原因造成费用的增加，旅行社不予以承担。
                <w:br/>
                2.	在行程及安排不变情况下，可根据实际情况调整安排顺序。
                <w:br/>
                3.	请注意保管好自己的财物，如有发生财物丢失旅行社不承担责任，自觉遵守研学场馆及景区相关安全规定。
                <w:br/>
                4.	宾客请根据个人身体条件自备 旅途生活用品和个人医嘱用药，注意饮食卫生。
                <w:br/>
                5.	小童活泼好动，请家长看管好自己的小孩，时刻留意小孩去向。
                <w:br/>
                6.	请各位团友在团队结束后，请认真填写旅游服务质量意见书，宾客的宝贵意见是我社提高服务质量的重要依据。
                <w:br/>
                7.	自组线路，如参团人数不足20人，我社将提前3天通知客人协商调整出发日期、更改线路或全额退还团费。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在【活动前3天中午12：00前】取消，扣除必要的费用后，将余款退还团员；或不退款，可换人。
                <w:br/>
                2.	.在【活动前3天中午12：00后】取消，恕不退款。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2026-04-05T14:26:06+08:00</dcterms:created>
  <dcterms:modified xsi:type="dcterms:W3CDTF">2026-04-05T14:26:06+08:00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