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韶关亲子研学2天|大村孔子密码主题探索展|石塘古村非遗文化技艺行程单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YB1692348022H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1、礼拜先师：了解拜师礼的历史与由来，体验拜师礼仪式，表达对孔子的敬意以及对老师的感恩之情。 
                <w:br/>
                2、探索孔子密码：参观《孔子密码-主题研学探索展》展馆，走近孔子，对话先师，聆听教诲，品味书香，深切感悟孔子博大精深的文化与思想。 
                <w:br/>
                3、领略汉服之美：体验“衣冠载道”孔府旧藏明代服饰研学手作，通过剪裁、拼贴感受经典明制服装的精美款式、形制、纹样，在体验中华传统文化技艺。 
                <w:br/>
                4、感知石塘古村非遗文化：体验石塘对话米酒酿造技艺、共唱月姐歌。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集中—韶关大村—韶关市内酒店
                <w:br/>
                08:30-12:00 【出发】：早上08:30于广州华厦大酒店集合，乘车前往【华南教育历史研学基地】（车程约3.5小时）。
                <w:br/>
                12:00-13:30 【午餐】：正餐。
                <w:br/>
                13:30-14:30 【举行拜师仪式】：探索体验:学习《论语》故事，了解拜师礼的历史与由来，并通过拜师礼表达对孔子的敬意以及对老师的感恩之情。
                <w:br/>
                14:30-15:30 【解读孔子密码】：观察学习:在研学导师的指导下，走近孔子生平，聆听教诲，品味书香，感悟孔子文化与思想。
                <w:br/>
                15:30-17:00 【衣冠载道，感受汉服之美】：动手实践:通过制作汉服了解汉服的基本样式，领略传统服饰之美，感受“衣冠上国，礼仪之邦”的文化精神。
                <w:br/>
                17:00-18:30 【入住】：乘车前往酒店，安排入住。
                <w:br/>
                18:30-20:00 【晚餐】：晚餐后，返回酒店休息。
                <w:br/>
                交通：旅游空调车
                <w:br/>
                到达城市：韶关市
              </w:t>
            </w:r>
          </w:p>
        </w:tc>
        <w:tc>
          <w:tcPr/>
          <w:p>
            <w:pPr>
              <w:pStyle w:val="indent"/>
            </w:pPr>
            <w:r>
              <w:rPr>
                <w:rFonts w:ascii="宋体" w:hAnsi="宋体" w:eastAsia="宋体" w:cs="宋体"/>
                <w:color w:val="000000"/>
                <w:sz w:val="20"/>
                <w:szCs w:val="20"/>
              </w:rPr>
              <w:t xml:space="preserve">早餐：X     午餐：围餐，10-12人/围     晚餐：围餐，10-12人/围   </w:t>
            </w:r>
          </w:p>
        </w:tc>
        <w:tc>
          <w:tcPr/>
          <w:p>
            <w:pPr>
              <w:pStyle w:val="indent"/>
            </w:pPr>
            <w:r>
              <w:rPr>
                <w:rFonts w:ascii="宋体" w:hAnsi="宋体" w:eastAsia="宋体" w:cs="宋体"/>
                <w:color w:val="000000"/>
                <w:sz w:val="20"/>
                <w:szCs w:val="20"/>
              </w:rPr>
              <w:t xml:space="preserve">高级酒店双人住宿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韶关市内酒店—仁化县石塘古村—散团
                <w:br/>
                07:00-08:00 【早餐】：酒店用早餐。
                <w:br/>
                08:00-09:00 【出发】：乘车前往仁化县【石塘古村】（车程约1小时）。
                <w:br/>
                09:00-11:00 【对酒当歌，石塘堆花米酒】：体验石塘堆花米酒酿造技艺，石塘堆花米酒采用当地优质的地下水源、自制酒饼以及传统工艺纯手工酿制而成，集色清、气香、味醇、质好于一身，在粤北颇有名气。良好环境、丰富的农业资源和优质的水资源铸就了石塘堆花米酒优质特性，其清正醇香、口感宜人而远近闻名。
                <w:br/>
                11:00-12:00 【对酒当歌，石塘古村月姐歌】：月姐歌是流传于广东省韶关市仁化县石塘村女性人群中的一种带有神秘色彩的民歌。月姐歌以口传心授的方式，上千年来仅仅流传在它以独特的演唱方言、演唱形式、独有的唐朝宫廷韵味，形成自己独特的音乐风格和特点，寄托着劳动人民对美满生活的向往和朴素的审美情趣。
                <w:br/>
                12:00-14:00 【午餐】：正餐。
                <w:br/>
                14:00-17:30 【返程】：乘车返回广州华厦大酒店散团（车程约3.5小时）。
                <w:br/>
                交通：旅游空调车
                <w:br/>
                到达城市：仁化县
              </w:t>
            </w:r>
          </w:p>
        </w:tc>
        <w:tc>
          <w:tcPr/>
          <w:p>
            <w:pPr>
              <w:pStyle w:val="indent"/>
            </w:pPr>
            <w:r>
              <w:rPr>
                <w:rFonts w:ascii="宋体" w:hAnsi="宋体" w:eastAsia="宋体" w:cs="宋体"/>
                <w:color w:val="000000"/>
                <w:sz w:val="20"/>
                <w:szCs w:val="20"/>
              </w:rPr>
              <w:t xml:space="preserve">早餐：酒店用早     午餐：围餐，10-12人/围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1.交通：全程空调车，保证1人1正座。
                <w:br/>
                2.导游： 全程安排优秀中文导游服务。
                <w:br/>
                3.住宿：高级酒店双人住宿（如单人入住，请补房差：120元/人）。
                <w:br/>
                4.用餐：含3正1早（正餐餐标40元/人/餐，10-12人/围；住宿含早，不用餐无费用退回，儿童加早需补餐差）。
                <w:br/>
                5.研学课程：含活动费用、材料费用、活动老师费用、研学证书。
                <w:br/>
                6.增值服务：每人每天1瓶饮用水。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适合1-9年级的中小学生。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2.在行程及安排不变情况下，可根据实际情况调整安排顺序；
                <w:br/>
                3.请注意保管好自己的财物，如有发生财物丢失旅行社不承担责任，自觉遵守研学场馆及景区相关安全规定。
                <w:br/>
                4.宾客请根据个人身体条件自备 旅途生活用品和个人医嘱用药，注意饮食卫生。
                <w:br/>
                5.小童活泼好动，请家长看管好自己的小孩，时刻留意小孩去向。
                <w:br/>
                6.请各位团友在团队结束后，请认真填写旅游服务质量意见书，宾客的宝贵意见是我社提高服务质量的重要依据。
                <w:br/>
                7.自组线路，如参团人数不足20人，我社将提前3天通知客人协商调整出发日期、更改线路或全额退还团费。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在【活动前3天中午12：00前】取消，扣除必要的费用后，将余款退还团员；或不退款，可换人。
                <w:br/>
                2. 在【活动前3天中午12：00后】取消，恕不退款。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2026-05-11T23:47:03+08:00</dcterms:created>
  <dcterms:modified xsi:type="dcterms:W3CDTF">2026-05-11T23:47:03+08:00</dcterms:modified>
</cp:coreProperties>
</file>

<file path=docProps/custom.xml><?xml version="1.0" encoding="utf-8"?>
<Properties xmlns="http://schemas.openxmlformats.org/officeDocument/2006/custom-properties" xmlns:vt="http://schemas.openxmlformats.org/officeDocument/2006/docPropsVTypes"/>
</file>