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旅展【爆款.买一送一】泰国曼谷、芭堤雅经典6天5晚|广州直飞|南航正点航班|红统府大佛|稻田下午茶|JODD火车夜市|大皇宫玉佛寺|长尾船游湄南河|暹罗古城|七珍佛山|富贵黄金屋|杜拉拉水上市场|体验骑大象|金沙岛出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SA1675393581GH9MY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广州-曼谷 CZ3081  12:40/14:30  或CZ357   08:35 /10:30
                <w:br/>
                曼谷-广州 CZ3082  15:55/19:25 或 CZ364  19:00 /22:55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中国南方航空，广州直飞曼谷，正点航班，安全舒适；
                <w:br/>
                【导游服务】 专业的中国籍领队、中文导游贴心服务，让您玩得舒心、放心；
                <w:br/>
                【酒店安排】全程入住泰式当地豪华酒店，干净舒适卫生、让您整个行程睡眠无忧；
                <w:br/>
                【经典景点】大皇宫、长尾船游湄南河、暹罗古城、杜拉拉水上市场、七珍佛山、金沙岛出海、骑大象、JODD火车夜市；
                <w:br/>
                【美食畅享】火山排骨特色餐、暹罗古城泰式自助餐、网红巨碗面、稻田下午茶、东方公主号特色餐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广州-曼谷-红统府大佛-稻田下午茶-  JODD火车夜市    参考航班：CZ357 08:35/10:30或CZ3081  12:40/14:30
                <w:br/>
                于指定时间集合，由领队带领办理相关出国手续。搭乘班机从广州白云国际机场直飞“微笑之国”—泰国（约3小时），抵达后，由指引牌指引经过移民局后提取行李，通过海关，由旅游专用贵宾出口出机场，机场小弟举接机牌；由我司专业导游接团致欢迎词；
                <w:br/>
                【红统府大佛】（游览时间约60分钟）曾经看过一张照片，一位身负行囊的僧人，走在大片稻田的小径间，笃定地往那尊超大佛像前进。这张照片一下子就抓住了我的眼球，颇有意境的画面让人不禁深思。后来才得知，这座佛像位于红统府的廊曼寺，是泰国目前最高的佛像。廊曼寺的占地面积非常广，被划分成几个区域。这里不仅有粉色莲花环绕的庙宇，也有承载古往今来的博物馆等等。当中最大的亮点肯定是这尊全泰国最高的佛像了，这座佛像在世界上最大佛像榜单中排名第九。这尊超大的佛像高度大约有 92 米，宽度也有 63 米，早在 20 世纪 90 年代初期已经建造完毕。佛像本体多数依靠人工一点一点地搬运水泥堆砌而成，最后外观则镀上一层不薄的金箔。
                <w:br/>
                【网红稻田下午茶】（游览时间约60分钟）这是一间坐落于红统府郊外的复古别致的咖啡馆，周围是翠绿的稻田。一座长长的木桥连接着咖啡馆，从稻田中间延伸下去，稻田的颜色会随着季节而变化，四季都有不同的风景。稻田后面有一尊高耸的琅福雅艾佛像，这尊巨大的佛像供奉在附近的瓦曼寺(Wat Muang)，守护着这片美丽的风景。你可以来这里喝喝咖啡，看看泰国佛教与农业生活结合成的独特景致。手机随手一拍都是大片的感觉，每人赠送一杯泰式咖啡；
                <w:br/>
                【JODD火车夜市】曼谷夜市，就如同身临一场狂欢派对，大大小小各式各样的美食令人目不暇接，食指大动。美食價格上也較為實惠便宜，有文青、手作、傳統攤位/美食表演等。泰式粿条、网红甜品、炒雪糕、海鲜盘、芒果糯米饭、面摊……在这里可以体会到一个吃货的最大幸福。还有机会和网红水果西施碰面~
                <w:br/>
                <w:br/>
                特别说明：如安排C23081航班，第一天不含午餐。请出发前仔细阅读我们为团友精心准备的泰国游注意事项！
                <w:br/>
                交通：飞机
                <w:br/>
              </w:t>
            </w:r>
          </w:p>
        </w:tc>
        <w:tc>
          <w:tcPr/>
          <w:p>
            <w:pPr>
              <w:pStyle w:val="indent"/>
            </w:pPr>
            <w:r>
              <w:rPr>
                <w:rFonts w:ascii="宋体" w:hAnsi="宋体" w:eastAsia="宋体" w:cs="宋体"/>
                <w:color w:val="000000"/>
                <w:sz w:val="20"/>
                <w:szCs w:val="20"/>
              </w:rPr>
              <w:t xml:space="preserve">早餐：X     午餐：大城府网红巨碗面     晚餐：X   </w:t>
            </w:r>
          </w:p>
        </w:tc>
        <w:tc>
          <w:tcPr/>
          <w:p>
            <w:pPr>
              <w:pStyle w:val="indent"/>
            </w:pPr>
            <w:r>
              <w:rPr>
                <w:rFonts w:ascii="宋体" w:hAnsi="宋体" w:eastAsia="宋体" w:cs="宋体"/>
                <w:color w:val="000000"/>
                <w:sz w:val="20"/>
                <w:szCs w:val="20"/>
              </w:rPr>
              <w:t xml:space="preserve">曼谷当地豪华酒店O2 Luxury Hotel或Witz Hotel Bangkok Ramkhamhaeng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大皇宫玉佛寺-长尾船游湄南河-暹罗古城
                <w:br/>
                酒店享用早餐，前往参观--
                <w:br/>
                【大皇宫玉佛寺】（游览时间约90分钟）参观位于曼谷市中心，紧靠湄南河，是曼谷王朝的象征，汇集了泰国绘画、雕刻和装饰艺术的精华。皇宫建筑分布它有点像中国的故宫一样，是泰国曼谷王朝一世至八世的王宫，是历代王宫保存最完美、最壮观、规模最大、最有民族特色的王宫，现仍用于举行加冕典礼、宫廷庆祝等仪式活动。玉佛寺-是泰国最神圣的寺庙，寺庙的主体就是玉佛殿，里面供奉着一尊玉佛，你会看到泰国佛教徒对它的膜拜；
                <w:br/>
                【长尾船游湄南河】 (游览时间约30分钟)湄南河又名昭披耶河，是泰国河流中水量最大、长度最长的河流，有泰国“河流之母”之称，同时也被誉为“东方威尼斯”。湄南河全长1352千米，纵穿泰国东南部，流经大城，贯穿曼谷市区，乘坐泰国特色的长尾船欣赏两岸的景色、远眺郑王庙，别有一番风情；
                <w:br/>
                奔跑吧！【暹罗古城】 (游览时间约120分钟) 打卡跑男明星同款泰国旅游地。“千年暹罗，古城一日”，又叫古城七十二府。暹罗古城位于曼谷近郊，是世界上最大的户外文化遗产博物园，占地约近两个故宫之大(近两千亩)汇聚经典网红、影视基地、佛教圣地、历史古迹、民俗文化、水上市场于一身。历经半个多世纪，耗费物资无法估量，是永不竣工且不可复制的泰国奇观。在古城，每一处都在倾诉着岁月的浪漫故事，静待您身着古泰服穿越在近千年暹罗历史中，深度体验拍美景、尝美食，所到之处都是值得体验、品味、回忆的瞬间，内存有限，美景无限，到此一天，畅游暹罗千年。
                <w:br/>
                温馨提示：大皇宫穿着：女士不能穿无袖上衣，裙、裤均应长达脚眼，男士不能穿短裤，不能穿拖鞋：阿楠达女性需穿长裙，男性需穿长裤；
                <w:br/>
                交通：旅游车
                <w:br/>
              </w:t>
            </w:r>
          </w:p>
        </w:tc>
        <w:tc>
          <w:tcPr/>
          <w:p>
            <w:pPr>
              <w:pStyle w:val="indent"/>
            </w:pPr>
            <w:r>
              <w:rPr>
                <w:rFonts w:ascii="宋体" w:hAnsi="宋体" w:eastAsia="宋体" w:cs="宋体"/>
                <w:color w:val="000000"/>
                <w:sz w:val="20"/>
                <w:szCs w:val="20"/>
              </w:rPr>
              <w:t xml:space="preserve">早餐：酒店自助早餐     午餐：暹罗古城泰式自助餐     晚餐：泰式团队特色餐   </w:t>
            </w:r>
          </w:p>
        </w:tc>
        <w:tc>
          <w:tcPr/>
          <w:p>
            <w:pPr>
              <w:pStyle w:val="indent"/>
            </w:pPr>
            <w:r>
              <w:rPr>
                <w:rFonts w:ascii="宋体" w:hAnsi="宋体" w:eastAsia="宋体" w:cs="宋体"/>
                <w:color w:val="000000"/>
                <w:sz w:val="20"/>
                <w:szCs w:val="20"/>
              </w:rPr>
              <w:t xml:space="preserve">曼谷当地豪华酒店O2 Luxury Hotel或Witz Hotel Bangkok Ramkhamhaeng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七珍佛山-富贵黄金屋-杜拉拉水上市场
                <w:br/>
                酒店享用早餐，前往参观—
                <w:br/>
                【珠宝中心】（游览时间约90分钟）专属泰国盛产地，物美价廉，可随意挑选；
                <w:br/>
                【七珍佛山】（游览时间约30分钟）令人大开眼界，传说这是一个高僧为当今九世皇找的龙脉所在，就着山形剖开一面山，削平山面，依山用18吨黄金刻了一座大佛，据说是用高科技镭射画出打坐佛像，用意大利进口的金镶嵌线条，金线耀眼，在佛的心脏处藏有释迦牟尼的舍利。打座的佛像慈眉善目，数里之外也能看到。由于科学的合理安排，再加上地理环境方面的原因，除正面外，左右两面较偏的地方也能看清坐在莲花座上的佛像金身。
                <w:br/>
                【富贵黄金屋】（游览时间约60分钟）这个富贵黄金屋是谢国民在他母亲60岁那年，花了14亿泰铢（相当于3亿人民币）建造的一个私家庄园，随后作为生日礼物送给母亲。一个真正富丽堂皇的风水宝地私家庄园，置身期间，你能体验真正有钱人的奢华生活，吸收首富的财运，人人都有了变成“土豪”的念想。风靡一时的台湾连续剧“流星花园”曾经在里面拍摄，道明寺的家是啥样，驱使着你想一看究竟。
                <w:br/>
                【杜拉拉水上市场】（游览时间约60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交通：旅游车
                <w:br/>
              </w:t>
            </w:r>
          </w:p>
        </w:tc>
        <w:tc>
          <w:tcPr/>
          <w:p>
            <w:pPr>
              <w:pStyle w:val="indent"/>
            </w:pPr>
            <w:r>
              <w:rPr>
                <w:rFonts w:ascii="宋体" w:hAnsi="宋体" w:eastAsia="宋体" w:cs="宋体"/>
                <w:color w:val="000000"/>
                <w:sz w:val="20"/>
                <w:szCs w:val="20"/>
              </w:rPr>
              <w:t xml:space="preserve">早餐：酒店自助早餐     午餐：泰式火锅特色餐     晚餐：泰式团队特色餐   </w:t>
            </w:r>
          </w:p>
        </w:tc>
        <w:tc>
          <w:tcPr/>
          <w:p>
            <w:pPr>
              <w:pStyle w:val="indent"/>
            </w:pPr>
            <w:r>
              <w:rPr>
                <w:rFonts w:ascii="宋体" w:hAnsi="宋体" w:eastAsia="宋体" w:cs="宋体"/>
                <w:color w:val="000000"/>
                <w:sz w:val="20"/>
                <w:szCs w:val="20"/>
              </w:rPr>
              <w:t xml:space="preserve">芭提雅当地豪华酒店 Aiyara Palace Hotel  ； Crystal Resort &amp; Spa ； Aiyara Grand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金沙岛出海-芭堤雅将军山观景台-芭提雅步行街-东方公主号游船
                <w:br/>
                酒店享用早餐，前往参观—
                <w:br/>
                【金沙岛出海】（游览时间约3-4小时）搭乘豪华快艇情系可兰，这里是上帝的调色盘。喝下这碗蓝毒！这里不止是阳光沙滩这么简单的浪漫~来！听海洋的心跳声。在这里可以饱览海底奇景，海水清澈，礁石、小鱼、海蜇等尽收眼底；水上娱乐项目繁多，贵宾们可选择新鲜刺激的海上降落伞项目，体验潜水等。不想动，想静静？没问题——专门为您安排沙滩椅，让你尽情吹着海风，晒着日光浴，浸泡着度假的气息，全身心放松地享受着大自然精心为你安排的一切。
                <w:br/>
                【乳胶展览中心】（游览时间约60分钟）专属泰国盛产地，物美价廉，可随意挑选；
                <w:br/>
                【芭提雅将军山观景台】（游览时间约30分钟）芭堤雅将军山观景台，由于她原先是驻泰美军基地的一个俱乐部。是芭堤雅的至高点，远眺太平洋暹罗湾，海湾里星星点点船舶漂在湾里。没有了四十年前航母上飞机起落的呼嘯声。宁静，视野开阔，半海半岸的景色特别壮观。
                <w:br/>
                【芭堤雅步行街】（游览时间约20分钟）白天和晚上有很大差别，白天门厅清冷，晚上灯火通明。步行街两旁有各式小吃、酒吧，街上熙熙攘攘，是游客必经之地。在这里可以吃到便宜的海鲜大餐。酒吧中经常有音乐表演、泰拳表演。
                <w:br/>
                【东方/暹罗公主号游船】（游览时间约60分钟）是外国游客必去场所,闻名遐迩的并不是暹罗湾夜景,而是船上公主们的美丽。泰国人妖的精湛歌舞表演令很多人对台上的丽人们雌雄难辨,在船上我们将与她们近距离接触。为您端菜、与您共舞的都是盛装美丽的人妖公主！
                <w:br/>
                <w:br/>
                温馨提示：
                <w:br/>
                1、如有对海鲜过敏或肠胃欠佳的游客，请提前告知领队及导游，我们将妥善安排；
                <w:br/>
                2、因快艇颠簸，不适合65岁以上长者，我司将安排长者在酒店休息或在码头休闲，提供午餐；
                <w:br/>
                3、如遇台风或风雨季节，不适于出海，金沙岛将改为芭提雅其他景点，请各位游客出海请听从船家安排，穿好救生衣，如果在金沙岛的游客要游泳，请在安全区域进行游泳，注意安全
                <w:br/>
                4、如与美丽的人妖合影，需要自备泰铢约100泰铢/次作为小费
                <w:br/>
                交通：旅游车
                <w:br/>
              </w:t>
            </w:r>
          </w:p>
        </w:tc>
        <w:tc>
          <w:tcPr/>
          <w:p>
            <w:pPr>
              <w:pStyle w:val="indent"/>
            </w:pPr>
            <w:r>
              <w:rPr>
                <w:rFonts w:ascii="宋体" w:hAnsi="宋体" w:eastAsia="宋体" w:cs="宋体"/>
                <w:color w:val="000000"/>
                <w:sz w:val="20"/>
                <w:szCs w:val="20"/>
              </w:rPr>
              <w:t xml:space="preserve">早餐：酒店自助早餐     午餐：泰式团队特色餐     晚餐：东方公主号特色餐   </w:t>
            </w:r>
          </w:p>
        </w:tc>
        <w:tc>
          <w:tcPr/>
          <w:p>
            <w:pPr>
              <w:pStyle w:val="indent"/>
            </w:pPr>
            <w:r>
              <w:rPr>
                <w:rFonts w:ascii="宋体" w:hAnsi="宋体" w:eastAsia="宋体" w:cs="宋体"/>
                <w:color w:val="000000"/>
                <w:sz w:val="20"/>
                <w:szCs w:val="20"/>
              </w:rPr>
              <w:t xml:space="preserve">芭提雅 当地豪华酒店Aiyara Palace Hotel  ； Crystal Resort &amp; Spa ； Aiyara Grand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四面佛-骑大象-毒蛇研究中心-皇权免税店
                <w:br/>
                酒店享用早餐，前往参观—
                <w:br/>
                【四面佛】朝拜寺内四面佛（约60分钟）。四面佛是印度婆罗门教神祇，原是婆罗门教三大主神之一的梵天，是创造天地之神。在东南亚、泰国被认为是法力无边，掌握人间荣华富贵之神；
                <w:br/>
                【体验骑大象】大象被泰国人视为国宝，聪明能干的大象不但在生产和生活中发挥作用，而且在兴盛的旅游业里扮演重要角色；在这里可以体验骑大象及中途休息站小歇一会，也可以选购一些泰国土特产作为家人朋友同事的手信；
                <w:br/>
                【毒蛇研究中心】（约60分钟）专属泰国盛产地，物美价廉，可随意挑选；
                <w:br/>
                【皇权免税店】泰国王权免税店隶属于泰国皇权国际集团旗下，汇聚众多世界时尚热销品牌，购物空间优雅舒适，曼谷有曼谷市中心店、曼谷素万那普国际机场店，各位贵宾可以随意参观，也可以给亲人朋友带些手信及国际品牌的化妆品、手表等；
                <w:br/>
                晚餐敬请自理。
                <w:br/>
                温馨提示：骑大象，需给训象师小费20泰铢/人；
                <w:br/>
                交通：旅游车
                <w:br/>
              </w:t>
            </w:r>
          </w:p>
        </w:tc>
        <w:tc>
          <w:tcPr/>
          <w:p>
            <w:pPr>
              <w:pStyle w:val="indent"/>
            </w:pPr>
            <w:r>
              <w:rPr>
                <w:rFonts w:ascii="宋体" w:hAnsi="宋体" w:eastAsia="宋体" w:cs="宋体"/>
                <w:color w:val="000000"/>
                <w:sz w:val="20"/>
                <w:szCs w:val="20"/>
              </w:rPr>
              <w:t xml:space="preserve">早餐：酒店自助早餐     午餐：网红火山排骨特色餐     晚餐：X   </w:t>
            </w:r>
          </w:p>
        </w:tc>
        <w:tc>
          <w:tcPr/>
          <w:p>
            <w:pPr>
              <w:pStyle w:val="indent"/>
            </w:pPr>
            <w:r>
              <w:rPr>
                <w:rFonts w:ascii="宋体" w:hAnsi="宋体" w:eastAsia="宋体" w:cs="宋体"/>
                <w:color w:val="000000"/>
                <w:sz w:val="20"/>
                <w:szCs w:val="20"/>
              </w:rPr>
              <w:t xml:space="preserve">曼谷当地豪华酒店O2 Luxury Hotel或Witz Hotel Bangkok Ramkhamhaeng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打卡icomsiam赏湄南河，曼谷-广州   参考航班：CZ3082  15:55/19:25 或 CZ364  19:00 /22:55
                <w:br/>
                酒店享用早餐，前往参观—
                <w:br/>
                【ICON SIAM】（游览时间约90分钟）泰国曼谷心脏——湄南河边上唯一一座超豪华高级商场，由 SIAM PIWAT 集团、CP 正大集团、 MQDC 集团联合打造，倾资五百四十亿泰铢，占地面积八万八千平方米。曼谷 ICONSIAM 河岸综合购物商场亮点缀缀，这里 有东南亚最长的音乐喷池，首创泰国室内的威尼斯水上集市，还有滨河公园长廊，湄南河岸风景之最。除此以外还有空中花园 与高空酒吧，豪华的特调鸡尾酒等待各地的饕客前来朝圣，走出露天湄南河畔，还可以欣赏湄南河景；
                <w:br/>
                希望这次的旅行能让您收获满满，让您身心都能得到完全的释放。我们前往曼谷国际机场，将乘机返回广州，抵达广州机场后散团。
                <w:br/>
                备注：
                <w:br/>
                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 顺序以当地导游、旅行社安排为准！
                <w:br/>
                2、因东南亚国家属于小费制国家，行程最后一天，如觉得司机服务好，可以出于自愿适当给予些小费司机；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1、交通：广州往返曼谷国际经济舱机票、机场税及燃油附加费；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温馨提示：泰国当地食物口味偏酸辣、如不习惯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1、单房差880元/人；
                <w:br/>
                2、泰国落地签及通关费2200泰铢（约人民币450元/人）；
                <w:br/>
                3、遵循国际惯例奖励司导服务费300元/人;
                <w:br/>
                4、因不可抗力（如天灾战争罢工等原因）或航空公司航班延误或取消产生的额外用，托运超重行李费自理；
                <w:br/>
                5、客人必须全程随团队旅游，确需离团自行活动者，应到当团领队处办理手续；
                <w:br/>
                6、机场至居住地往返交通；办理护照工本费及行程以外的一切个人消费；
                <w:br/>
                7、强烈建议出行游客购买个人旅游意外险。
                <w:br/>
                8、回程抗原检测需自理（最终以国家新政策为准）。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珠宝展览中心</w:t>
            </w:r>
          </w:p>
        </w:tc>
        <w:tc>
          <w:tcPr/>
          <w:p>
            <w:pPr>
              <w:pStyle w:val="indent"/>
            </w:pPr>
            <w:r>
              <w:rPr>
                <w:rFonts w:ascii="宋体" w:hAnsi="宋体" w:eastAsia="宋体" w:cs="宋体"/>
                <w:color w:val="000000"/>
                <w:sz w:val="20"/>
                <w:szCs w:val="20"/>
              </w:rPr>
              <w:t xml:space="preserve">红蓝宝石及工艺品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毒蛇研究中心</w:t>
            </w:r>
          </w:p>
        </w:tc>
        <w:tc>
          <w:tcPr/>
          <w:p>
            <w:pPr>
              <w:pStyle w:val="indent"/>
            </w:pPr>
            <w:r>
              <w:rPr>
                <w:rFonts w:ascii="宋体" w:hAnsi="宋体" w:eastAsia="宋体" w:cs="宋体"/>
                <w:color w:val="000000"/>
                <w:sz w:val="20"/>
                <w:szCs w:val="20"/>
              </w:rPr>
              <w:t xml:space="preserve">观看人蛇表演，并介绍、出售各种蛇药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乳胶展览中心</w:t>
            </w:r>
          </w:p>
        </w:tc>
        <w:tc>
          <w:tcPr/>
          <w:p>
            <w:pPr>
              <w:pStyle w:val="indent"/>
            </w:pPr>
            <w:r>
              <w:rPr>
                <w:rFonts w:ascii="宋体" w:hAnsi="宋体" w:eastAsia="宋体" w:cs="宋体"/>
                <w:color w:val="000000"/>
                <w:sz w:val="20"/>
                <w:szCs w:val="20"/>
              </w:rPr>
              <w:t xml:space="preserve">泰国特产、橡胶制品、橡胶枕头、燕窝、腰果等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如需丰富行程个性化项目，可自愿选择以下项目（费用需自理）</w:t>
            </w:r>
          </w:p>
        </w:tc>
        <w:tc>
          <w:tcPr/>
          <w:p>
            <w:pPr>
              <w:pStyle w:val="indent"/>
            </w:pPr>
            <w:r>
              <w:rPr>
                <w:rFonts w:ascii="宋体" w:hAnsi="宋体" w:eastAsia="宋体" w:cs="宋体"/>
                <w:color w:val="000000"/>
                <w:sz w:val="20"/>
                <w:szCs w:val="20"/>
              </w:rPr>
              <w:t xml:space="preserve">芭堤雅团队SPA精油按摩，养生茶+小点心；芭堤雅宵夜“皇帝餐”（鱼翅、燕窝）；出岛海鲜加餐；梦幻古堡；热带水果园+时果任吃到饱（有榴莲）等。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元/人,。所有团队机票，一旦误机或出票后因客人个人问题不能参团，机票款不退（票款与税费不作分离）。（注：机票为实名制，不可换人不可改签不可改名字不可退票）
                <w:br/>
                6、全程酒店住宿均安排双人房，无自然单间，如参团时有单男单女以加床或拼房为主，如果要住单间，请提前告知，并在团款里另支付单房差。
                <w:br/>
                7、此产品中行程部分不允许离团，如有不便敬请谅解。对于擅自离团活动者，恕不退还团费已含的各种费用。
                <w:br/>
                8、如因游客自身原因或因提供材料存在问题不能及时办理护照或签证、及被有关机关拒发签证或不准出入境的，或者因其他自身原因未能正常出行或影响行程的，相关责任和费用由游客自行承担。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泰国旅游须知及注意事项
                <w:br/>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备注：泰旅局规定：进泰的团队每位客人必须带4000人民币或等值币种供泰国海关抽查，如被抽查到未携带够现金者给予遣返，后果自负，我司只能尽告知职责！中国公民出境每人每次携带20000元以内人民币、或者不超过等值5000美元（含5000美元）的外币现钞时可直接放行。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1.打电话到泰国：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泰国旅游警察电话
                <w:br/>
                旅游警察服务电话1155，主要服务内容：
                <w:br/>
                1.提供旅游信息
                <w:br/>
                2.统计每天游客反映的情况，以便提供方便及保障游客的安全
                <w:br/>
                3.接受游客去旅游期间的投诉
                <w:br/>
                提供警察网络服务，接受报警，刑事询问。如果游客遇到麻烦，警察将迅速行动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1、本团成团的最低人数为：16人；如果不成团，提前7天通知，可协商转团或者无损退团，不作任何赔偿；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br/>
                10、游客因个人原因临时自愿放弃本次旅行，所产生的费用需由客人自己承担。行程当中的机票费用、景点门票费用、酒店住宿费用、餐费、车费等均不退还。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两张半年内大一寸白底彩色近照（免眼镜），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护照首页清晰拍照+身份证复印件。（护照原件+2张2寸白底彩色照片，客人自带出游）</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此价格为持中国护照的销售价格，持非中国护照（外籍护照或港澳护照）需另支付￥500/人。（注意：持香港或澳门行政区特 区护照出团时必须携带回乡证等有效证件）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2026-04-02T12:01:22+08:00</dcterms:created>
  <dcterms:modified xsi:type="dcterms:W3CDTF">2026-04-02T12:01:22+08:00</dcterms:modified>
</cp:coreProperties>
</file>

<file path=docProps/custom.xml><?xml version="1.0" encoding="utf-8"?>
<Properties xmlns="http://schemas.openxmlformats.org/officeDocument/2006/custom-properties" xmlns:vt="http://schemas.openxmlformats.org/officeDocument/2006/docPropsVTypes"/>
</file>