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会员专享【迷情南疆•寻千年胡杨】乌鲁木齐双飞一卧纯玩8天 | 喀什老城 | 轮台塔里木胡杨林 | 卡拉库里湖 | 换乘小车走盘龙古道 | 帕米尔高原 | 梨城库尔勒 | 天山神秘大峡谷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SD-20230907NJ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CZ6886/0805-1320
                <w:br/>
                乌市-广州  CZ6887/1845-2350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这里是南疆——中国最独一无二的世外天堂 §
                <w:br/>
                从乌鲁木齐至喀什再到帕米尔高原再回到吐鲁番，横跨南北疆，2000多公里的旅程美景。感受穿越无人区沙漠的粗犷和豪迈，看世界上最古老胡杨林绚烂的绽放。戈壁沙漠的荒凉、红色峡谷的壮美、喀什的异域风情、巴扎的喧闹鲜活、帕米尔高原的雪域、丝绸之路的古迹遗址。这是一场“异域国度”的“赏秋”之旅......
                <w:br/>
                <w:br/>
                § 为您精心策划 探索南疆精华景点 §
                <w:br/>
                ▲南疆秘境：邂逅雪山之父慕士塔格，触摸天空之镜喀拉库里湖，奥依塔克红山+布伦口白沙山一路风景如画
                <w:br/>
                ▲穿越帕米尔高原：穿越喀喇昆仑山脉、帕米尔高原，走过蜿蜒的盘龙古道，从此人生尽是坦途；
                <w:br/>
                ▲丝路人文：漫步千年古城-喀什噶尔和；邂逅热巴和娜扎、品味百年茶馆；
                <w:br/>
                ▲秋色胡杨：全球最大一片胡杨林正当季，打卡【轮台胡杨林】
                <w:br/>
                ▲ 网红打卡：深入塔合曼乡，网红雪柳树洞，感受帕米尔的诗意秋色；
                <w:br/>
                <w:br/>
                § 旅途不仅有风景，还有舒适和享受 §
                <w:br/>
                ▲沙漠列车：疆内一程火车，看沙漠戈壁，日落西山，月华满地，不走回头路，一次体验南北疆风情
                <w:br/>
                ▲优质住宿：全程品质酒店+特别升级3晚当地4钻酒店
                <w:br/>
                ▲景点畅玩：全程景点含大门票+必消景交车，畅玩体验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指定时间于广州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车赴酒店，抵达后入住酒店休息，准备迎接明天充满惊喜的新疆精彩旅程。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昌吉—努尔加大峡谷—新疆维吾尔自治区博物馆—火车
                <w:br/>
                早餐后前往【努尔加大峡谷】（停车打卡拍照，不换车深入），它位于新疆昌吉市西南的天山之中，这里处处都是悬崖绝壁、奇峰怪石、千沟万壑、怪峡险沟。这里是典型的丹霞地貌，庞大的峰林和山群，经过千百年的风削雨蚀，比《魔戒》的场景还要奇幻。这里也是黄晓明版的大唐玄奘电影取景地之一。下午返回乌鲁木齐市，前往了解新疆文化和历史，参观【新疆维吾尔自治区博物馆】（每周一闭馆，如遇闭馆，则更改为新疆自然博物馆）。是首批国家一级博物馆，至今藏品5万余件，其中以历史及民族民俗文物最具特色，还展出有保存最好，最完整的距今4000年的“楼兰美女”。
                <w:br/>
                晚餐后根据车次乘车前往火车站，乘坐开往喀什的列车（车次待定，不指定铺位，请谅解），夜宿火车请贵宾保管好自身财物。
                <w:br/>
                <w:br/>
                【温馨提示】
                <w:br/>
                1、【新疆维吾尔自治博物馆】逢周一闭馆，如遇闭馆，则更改为参观【新疆自然博物馆】，新疆自然博物馆是目前新疆生态学、地理学、生物学最具规模、内容最丰富的自然科学博物馆，全面介绍了新疆自然地理、生态及生物学相关知识。新疆自然博物馆共两层，展厅面积2600平方米，分为独特气候、巍峨山地、潋滟水系、浩瀚荒漠、多彩土壤、缤纷绿洲、数字空间、殷阜矿产、绿色生命、自然精灵等十个主题展示部分，共计350余块版面。
                <w:br/>
                2、火车安排为硬卧车票，以实际出票时上中下铺为准，不可指定，敬请谅解！
                <w:br/>
                3、火车时刻参考为16：00-22：30期间火车，具体以出票后火车时刻为准，火车行驶时间约14-16小时.
                <w:br/>
                4、火车上请注意保管好重要财物，如前往洗漱等，请一定让同行人看好行李。沿途停站时间较短，请不要下车，如确定需要下车请注意停车时间，站在车边不要走远。
                <w:br/>
                交通：旅游车/火车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喀什—帕米尔高原—卡拉库里湖—雪柳树洞公路—塔合曼湿地—塔县（车程约280公里，约需6小时）
                <w:br/>
                早上抵达喀什火车站，前往办理边防证后，乘车前往塔县，经帕米尔高原，沿314国道【中巴友谊公路】经盖孜驿站沿途参观有南疆火焰山之称的奥依塔克红山（沿途外观）-《西游记》中描述的素有流沙河之称的白沙河及鬼斧神工的布伦口白沙山（沿途车观），领略天地造化之神韵，揭开高原帕米尔情结。中午抵达冰山之父慕士塔格峰（7546 M）下的【卡拉库里湖】（含门票，游览时间约1小时），海拔3600米，是面积十余平方公里的高山冰蚀冰碛湖，湖畔水草丰美，常有柯尔克孜牧民在此驻牧。
                <w:br/>
                毕后继续前往塔县，沿途游览【雪柳树洞公路】（拍照打卡）以树洞为背景拍一张照片，定时随时都欢喜的拿出来看的那种。前往【塔合曼湿地】（拍照打卡），是塔什库尔干最大的盆地和草地，“塔合曼”的塔吉克语意思是“四面环山”，无数的冰川雪山溪流汇到盆地，形成九曲蜿蜒的塔合曼河。抵达塔县后入住酒店。
                <w:br/>
                <w:br/>
                【温馨提示】：
                <w:br/>
                经过盖孜边防检查站时，严禁拍照摄像。
                <w:br/>
                塔县海拔3100米，红其拉甫口岸4700米，为避免团友对高反的担心，我们的建议：
                <w:br/>
                1、提前准备一些液体口服葡萄糖，液体红景天，买些巧克力。或者大家AA60元一个氧气袋自由选择租用
                <w:br/>
                2、卡拉库里湖沿途设有检查站，禁止拍照。
                <w:br/>
                3、帕米尔高原海拔较高，一定主要保暖，如果感冒发烧，建议不要上帕米尔高原。
                <w:br/>
                交通：旅游车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塔县—盘龙古道—瓦罕走廊—班迪尔湖—喀什（单程300公里，车程约6小时）
                <w:br/>
                早餐后前往游览【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盘龙古道分大盘龙和小盘龙。我们安排【换乘小车体验小盘龙】（往返6公里，约40分钟或由镇府统一安排塔县换乘中巴车走盘龙古道一趟，具体视当地实际情况），最具挑战性的小盘龙，弯弯曲曲、整整齐齐的弯道蜿蜒而下，像是一条黑龙盘绕在山间。无论视觉体验，还是驾驶体验，都会让人肾上腺素激增，心潮澎湃！途径小众秘境【班迪尔湖】（拍照打卡），叶尔羌河弯弯曲曲汇入山中的水库大坝，贡献出昆仑山最美蓝湖；前往【瓦罕走廊】（景点打卡，下车拍照），是古丝绸之路的一部分，是华夏文明与印度文明、中亚文明、波斯文明和欧洲文明交流的重要通道。东晋高僧法显、大唐高僧玄奘和西域佛经汉译创始人安世高都曾经过这里去印度研究佛法。毕后乘车返回喀什，抵达喀什后入住酒店
                <w:br/>
                <w:br/>
                【温馨提示】：
                <w:br/>
                1、如遇到当地老乡，大家拍照请先询问，近年来无聊的拍摄者太多不懂的尊重。
                <w:br/>
                2、山区条件艰苦，带好零食，吃饭条件艰苦，请做好心理准备
                <w:br/>
                3、新疆山区早晚温差大，大家提前做好防寒、防晒准备哦！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喀什—喀什老城&amp;布袋街&amp;彩虹巷—阿克苏（单程460公里，车程约5小时）
                <w:br/>
                早餐后前往参观中国唯一以伊斯兰文化为特色的迷宫式城市居民区—【喀什噶尔老城】，喀什老城是一个包容性很强的老城，这里是当地人居住的地方，家家户户彩门色都不同，维吾尔族的彩门是拍照最好的道具。来到喀什老城【网红老茶馆】打卡，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午餐于古城内自由享用，毕后乘车前往阿克苏市，入住酒店
                <w:br/>
                <w:br/>
                【温馨提示】：
                <w:br/>
                1.游玩古城，请有客保管好自身财物。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阿克苏-轮台塔里木胡杨林-库尔勒（全天670公里，车程约7小时）
                <w:br/>
                早餐后乘车前往轮台县，游览【塔里木胡杨林公园】（含大门票+赠送必消区间车，游览时间约2小时）在我国巴音郭楞自治州最长的内陆河塔里木河，分布着世界唯一的最大原始胡杨森林公园保护区，全世界胡杨林有百分之十在中国，而中国的胡杨林有百分之九十在新疆塔里木河畔。它的祖先远在一亿三千五百万年前早就出现了，被地质学家称为“第三纪活化石”是世界上最古老的一种杨树。金秋10月观赏胡杨的最佳时节，摄影爱好者的圣地。
                <w:br/>
                毕后乘车前往库尔勒市，晚上入住酒店。
                <w:br/>
                <w:br/>
                【温馨提示】：
                <w:br/>
                1、大峡谷地面多为沙石，往返徒步时间为2小时，建议穿一双舒适的平底鞋并随身带上一瓶矿泉水；
                <w:br/>
                2、南疆干旱，夏季日照时间长，请注意防晒。
                <w:br/>
                3、金色胡杨林为季节性景点，受寒潮天气影响每年变黄日期不定，一般在10月为最佳黄叶观赏期，如未赶上黄叶或天气原因黄叶凋落，胡杨林景区也是不错的游览景区，故景区正常游览，不退任何费用，敬请知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库尔勒—乌鲁木齐—新疆国际大巴扎（全天480公里，车程约7小时）
                <w:br/>
                早餐后乘车前往乌鲁木齐，沿途途经达板城，途观达板城风光及达坂城风力发电站，抵达后参观【国际大巴扎】“巴扎”，系维吾尔语，意为集市、农贸市场，它遍布新疆城乡。新疆因地处丝绸之路这条中西贸易通道的中段，各族人民特别是维吾尔人具有重商、崇商、经商的传统。晚上入住乌鲁木齐酒店。
                <w:br/>
                <w:br/>
                【温馨提示】
                <w:br/>
                1、早晚温差大，早晚需要穿上厚外套，以免受寒；
                <w:br/>
                2、今天车程时间比较长，请乘客耐心乘车，窗外的景色也不要错过哟，请自备干粮和零食在车上，可以补充能量。
                <w:br/>
                3、今日前往乌市车程较长，不便家排团餐，沿途安排路餐，客人可根据自身喜好自由用餐，敬请谅解！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早餐后，根据航班时间送机前往乌鲁木齐机场，结束愉快的新疆行程，返回温馨的家。
                <w:br/>
                <w:br/>
                【温馨提示】
                <w:br/>
                如航班太早不便安排早餐，故早餐自理，敬请提前准备。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1、广州-乌鲁木齐-广州，往返经济舱机票，含机场建设费、燃油税。喀什至乌鲁木齐段的火车硬卧一张（火车硬卧不指定铺位，以实际出票时铺位为准！不确定同一批客人安排同一车厢，敬请知悉）。
                <w:br/>
                2、当地交通：根据人数安排用车，保证每人一正座，保障舒适安全出行；
                <w:br/>
                3、住宿：6晚行程酒店住宿+1晚火车上硬卧
                <w:br/>
                昌吉参考酒店（网评4钻标准*1晚）：昌吉鸿都/东升鸿福或同级
                <w:br/>
                乌鲁木齐参考酒店（网评3钻标准*1晚）：
                <w:br/>
                九方财富/沁园/西域国际/美嘉柏悦/荣纪/亚馨/米东/鸿都/华东荣锦/凯森云尚酒店或同级
                <w:br/>
                库尔勒参考酒店（网评4钻标准*1晚）：金星/佳鑫国华/金润假日/乐瑞酒店/金悦酒店/梨城百合/瑞鑫假日/艾尚/摩登四季/四季云裳或同级
                <w:br/>
                阿克苏参考酒店（网评3钻标准*1晚）：丽都/维也纳或同级
                <w:br/>
                塔县参考酒店（县城舒适酒店*1晚）：金草滩/世界屋脊/前海/瑞城/冰川花园或同级
                <w:br/>
                喀什参考酒店（网评4钻标准*1晚）：其尼瓦克/月星锦江/天缘国际/喆啡酒店/维也纳/银瑞林或同级
                <w:br/>
                （如遇参考酒店满房则改住其他同档次酒店，请知晓）   
                <w:br/>
                特别说明：报价按照两人一标间核算、因为酒店不能保证提供自然单间或三人间，所以单男或单女参团时我社根据实际情况尽量安排拼住，若无法安排拼住需由游客补足房。新疆属西北地区，当地酒店标准较内地偏低。如因特殊节假日、大型政府活动、大型赛事期间，或因游客报名时间太晚等特殊情况导致参考酒店被征用或者无房间，我社将调整至同级酒店入住，敬请谅解。
                <w:br/>
                4、用餐：酒店含早，全程含6早餐5正餐，餐标30元/正，如人数不足十人，将根据实际人数酌情安排用餐（团队餐不用不退）。
                <w:br/>
                新疆餐饮风味、用餐条件与沿海地区有一定的文化、餐饮差异，请旅客做好相应心理准备。
                <w:br/>
                温馨提示：新疆为少数民族地区，餐厅基本以清真餐厅为主，饮食、用餐环境和广东地区存在差异，望理解！
                <w:br/>
                旅程沿线受地域限制餐饮质量有限且个别餐为路餐特色抓饭或拌面，请游客提前做好心理准备，不吃不退；
                <w:br/>
                途中用餐时间难于掌握可能用餐时间会较早或较迟，请游客提前自备零食；异地旅游用餐较易引起水土不服，请自备常用药。
                <w:br/>
                5、门票：仅含行程所列景点首道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6、导服：中文优秀导游服务（含导游服务费），新疆
                <w:br/>
                当地导游说话比较直爽，不像南方人说话比较委婉，若有冒犯之处，请谅解.；
                <w:br/>
                7、保险：含旅行社责任险。强烈建议游客自行购买旅游意外险。
                <w:br/>
                8、2-12岁儿童标准：仅含往返机票、车位费、正餐餐费；不含床位、早餐、门票费，如有超出费用由家长现付；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1、本团为我社自组团，20人起成团。如报名人数不足20成人时无法成团，或遇特殊情况（如：团队特惠机位取消或游客临时退团造成不成团等），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2025-10-06T05:10:50+08:00</dcterms:created>
  <dcterms:modified xsi:type="dcterms:W3CDTF">2025-10-06T05:10:50+08:00</dcterms:modified>
</cp:coreProperties>
</file>

<file path=docProps/custom.xml><?xml version="1.0" encoding="utf-8"?>
<Properties xmlns="http://schemas.openxmlformats.org/officeDocument/2006/custom-properties" xmlns:vt="http://schemas.openxmlformats.org/officeDocument/2006/docPropsVTypes"/>
</file>