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【尊享沙巴】香格里拉&amp;美人鱼岛浪漫之旅沙巴5天4晚|广州往返行程单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SA1694398581la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广州沙巴：AK1535 0025-0340
                <w:br/>
                第五天  沙巴广州：AK1534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玩5星豪华美人鱼岛】-沙巴最美的离岛，这里的海水湛蓝清澈，比起市区普通的跳岛游更加清澈透亮，浮潜就能窥见丰富的海底世界，形态各异的珊瑚群，蓝色海星和各种颜色的鱼儿，就是一个天然的海洋馆。
                <w:br/>
                2.【红树林萤火虫之旅】来沙巴必去的行程，乘船观赏宁静的红树林。天黑之后，我们则能够看到像圣诞树一样成群结队的萤火虫在树上亮起尾灯，仿佛置身在童话世界中。
                <w:br/>
                3.【马里马里文化村】在这里，您还可以观看精彩的传统表演和参与各种传统活动，深入体验沙巴多元文化的魅力。
                <w:br/>
                4.营火海鲜烧烤晚会+live Band唱歌助兴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  参考航班：AK1535 0025-0340
                <w:br/>
                各位贵宾提前一天晚上于21:30分在广州机场集合，然后办理登机手续，飞去风下之乡---沙巴。抵达沙巴后由专业导游接机前往酒店办理入住。
                <w:br/>
                中午睡醒后，可自行前往佳雅街觅食。中晚餐自理。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美人鱼岛一日游+天空之境+海上吊床+儿童游乐区+BBQ海鲜烧烤晚宴+Live Band唱歌助兴+探秘萤火虫生态之旅
                <w:br/>
                酒店用完早餐后，乘大巴车约90分钟前往美人鱼岛码头，乘船约45分钟前往美人鱼岛。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出海珊瑚礁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【沙滩美拍】无人的沙滩从美人鱼岛延伸出来，屹立于海上，沙滩平缓舒展，沙质洁白细腻，海水透亮清澈，喜欢拍照的话，这里拍出来的照片一定可以刷爆朋友圈。天空之境。
                <w:br/>
                   下午约14：00左右乘船出岛，乘车前往红树林水人家鹿野沙滩营地，观看沙巴七彩日落+开始BBQ海鲜烧烤晚宴，Live Band唱歌助兴，在海边举行了一个悠闲的野餐下午茶，阳光明媚，微风拂面，茶具和美味的小点心摆放在野餐布上。一边品尝着优雅的茶品，一边欣赏着远处的海景和倒影。心情渐渐宁静，仿佛与大自然融为一体。
                <w:br/>
                随着太阳慢慢落下，天空染上一抹橘红和粉紫色的美丽画卷。坐在海滩上，目睹着壮观的日落，感受着时光的流逝。这片美丽的海滩仿佛成为了世界的尽头，让你们感受到宁静与美好的融合。
                <w:br/>
                夜幕降临，篝火点燃了，绚丽的灯光投射出柔和的光芒，照亮着参与者的笑脸。大家围坐在篝火旁，享受着美味的海鲜烧烤，海风带着咸涩的味道扑面而来。乐队演奏着欢快的音乐，歌声与海浪交织成美妙的旋律，将这片海滩点燃了起来。整个晚上充满了欢声笑语和快乐，氛围感达到了巅峰，成为了难忘的回忆。
                <w:br/>
                后前往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温馨提示：1为应对临时的天气变化，建议请携带雨具或防水薄外套以便不时之需；
                <w:br/>
                                2热带国家蚊虫较多，请自备防蚊液
                <w:br/>
                备注：为安全考虑，如遇天气原因无法出海上岛游玩，地接旅行社有权更改其他出行日期，游客如要自行放弃，概不退款。如在行程第三天、第四天仍然无法前往美人鱼岛，将调换行程（团费不做增加或退款）
                <w:br/>
                交通：巴士、船
                <w:br/>
              </w:t>
            </w:r>
          </w:p>
        </w:tc>
        <w:tc>
          <w:tcPr/>
          <w:p>
            <w:pPr>
              <w:pStyle w:val="indent"/>
            </w:pPr>
            <w:r>
              <w:rPr>
                <w:rFonts w:ascii="宋体" w:hAnsi="宋体" w:eastAsia="宋体" w:cs="宋体"/>
                <w:color w:val="000000"/>
                <w:sz w:val="20"/>
                <w:szCs w:val="20"/>
              </w:rPr>
              <w:t xml:space="preserve">早餐：酒店早餐     午餐：海岛简单自助餐     晚餐：BBQ海鲜烧烤晚宴   </w:t>
            </w:r>
          </w:p>
        </w:tc>
        <w:tc>
          <w:tcPr/>
          <w:p>
            <w:pPr>
              <w:pStyle w:val="indent"/>
            </w:pPr>
            <w:r>
              <w:rPr>
                <w:rFonts w:ascii="宋体" w:hAnsi="宋体" w:eastAsia="宋体" w:cs="宋体"/>
                <w:color w:val="000000"/>
                <w:sz w:val="20"/>
                <w:szCs w:val="20"/>
              </w:rPr>
              <w:t xml:space="preserve">参考酒店：潘婆罗酒店或元明酒店或同级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民族文化村+沙巴博物馆
                <w:br/>
                早餐后，我们将前往【沙巴文化村】，这是一个展示沙巴五大民族传统文化的地方。您将有机会参观各个民族的传统屋舍，了解他们的生活方式和文化传承。在这里，您还可以观看精彩的传统表演和参与各种传统活动，深入体验沙巴多元文化的魅力。
                <w:br/>
                午餐后前往【沙巴博物馆】是沙巴最具威望的博物馆，它记录和展示了沙巴丰富的历史、社会和自然史。这座独特的混合展示场地，集博物馆、植物园、动物园、文化村于一身。博物馆于1985年建成启用，原址是殖民地时代政府官邸。整个博物馆建筑群是由数个建筑体组合而成，包括主楼、科学与教育中心、文化村、沙巴画廊以及伊斯兰教文明博物馆。
                <w:br/>
                晚餐我们为您安排了沙巴当地特色美食-肉骨茶，由于是用药材和猪骨煲煮的汤底，除了非常美味可口之外，营养也非常丰富且抗风湿，也是来沙巴必试的美食之一。
                <w:br/>
                晚餐我们为您们特别安排当地华人最喜欢吃的【鲍汁海鲜大盆菜】，沙巴有非常新鲜的各种海鲜，但是，也需要懂烹饪的厨师来掌勺，才能不辜负这些大自然的馈赠。
                <w:br/>
                交通：巴士
                <w:br/>
              </w:t>
            </w:r>
          </w:p>
        </w:tc>
        <w:tc>
          <w:tcPr/>
          <w:p>
            <w:pPr>
              <w:pStyle w:val="indent"/>
            </w:pPr>
            <w:r>
              <w:rPr>
                <w:rFonts w:ascii="宋体" w:hAnsi="宋体" w:eastAsia="宋体" w:cs="宋体"/>
                <w:color w:val="000000"/>
                <w:sz w:val="20"/>
                <w:szCs w:val="20"/>
              </w:rPr>
              <w:t xml:space="preserve">早餐：酒店早餐     午餐：老虎虾椰浆饭     晚餐：鲍汁海鲜大盆菜   </w:t>
            </w:r>
          </w:p>
        </w:tc>
        <w:tc>
          <w:tcPr/>
          <w:p>
            <w:pPr>
              <w:pStyle w:val="indent"/>
            </w:pPr>
            <w:r>
              <w:rPr>
                <w:rFonts w:ascii="宋体" w:hAnsi="宋体" w:eastAsia="宋体" w:cs="宋体"/>
                <w:color w:val="000000"/>
                <w:sz w:val="20"/>
                <w:szCs w:val="20"/>
              </w:rPr>
              <w:t xml:space="preserve">参考酒店：国际五星拉萨莉亚香格里拉度假村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推荐自费神山公园一日游 RMB480/人 
                <w:br/>
                在酒店享用自助早餐后前往游览神山，沙巴著名的神山国家公园是世界遗产之一，又名中国寡妇山，传说着一段凄美感人的爱情故事，当地土著卡达山族又称它为灵魂之家，总传说道不尽神山之美. 在这里可以观赏超过1000种大小不等的兰花和世界上最大的花 ~ 莱福士花。清新的空气和诡异多变的雨雾气候，让初到此地的游客有种好似进入世外桃源的仙境进一般。
                <w:br/>
                然后前往另一个著名的国家公园 [保令温泉区] ，在此可以体验 [露天泡温泉] 的乐趣. 温泉池可帮助人体血液循环, 而且还具有相当好的疗效与美容神效呢! 除此之外, 您也可前往过去专为植物学家灌溉雨林生态而搭建的 [树顶吊桥], 桥的阔度只能容许一人经过，所以通过前，看着前面正在行走的人在桥上左摇右摆的，可是自己走在上面却是一步一惊心的，这还能让您可亲身体验凌空漫步之乐趣。
                <w:br/>
                     神山公园除了拥有4500种植物之外，还孕育着289种鸟类和290种不同种类的蝴蝶。有很多大自然的爱好者慕名而来到神山国家公园都为了研究和欣赏这里种类繁多的自然生态，这里可说是活生生大自然生态的教室。在专业导游的详细解说下您可清楚的了解各种生态，让您有如上了宝贵一堂的生态保育课程。 
                <w:br/>
                    午餐后前往高山奶牛场 (DESA Cattle Farm)。位于神山的山脚下，海拔高度2000米左右。 DESA 德萨高山奶牛场是沙巴州最大的农场之一，大约有199公顷，这里约有600头黑白种的乳牛，每年产量约900，00升，，去牛场途中沿途围绕着肥沃的疏菜田园，充满美丽又令人陶醉的的风景。俯瞰美丽的绿色牧场，景色令人汉为观止，通常被选择作为一个婚纱拍摄地。，小朋友可以摸摸小奶牛，也可以喂养小犊牛，饲养山羊草，挤奶过程及牛奶的处理，到此一游既是乐趣又能普及知识。然后返回酒店休息。
                <w:br/>
              </w:t>
            </w:r>
          </w:p>
        </w:tc>
        <w:tc>
          <w:tcPr/>
          <w:p>
            <w:pPr>
              <w:pStyle w:val="indent"/>
            </w:pPr>
            <w:r>
              <w:rPr>
                <w:rFonts w:ascii="宋体" w:hAnsi="宋体" w:eastAsia="宋体" w:cs="宋体"/>
                <w:color w:val="000000"/>
                <w:sz w:val="20"/>
                <w:szCs w:val="20"/>
              </w:rPr>
              <w:t xml:space="preserve">早餐：酒店早餐     午餐：X     晚餐：香格里拉酒店自助晚餐   </w:t>
            </w:r>
          </w:p>
        </w:tc>
        <w:tc>
          <w:tcPr/>
          <w:p>
            <w:pPr>
              <w:pStyle w:val="indent"/>
            </w:pPr>
            <w:r>
              <w:rPr>
                <w:rFonts w:ascii="宋体" w:hAnsi="宋体" w:eastAsia="宋体" w:cs="宋体"/>
                <w:color w:val="000000"/>
                <w:sz w:val="20"/>
                <w:szCs w:val="20"/>
              </w:rPr>
              <w:t xml:space="preserve">参考酒店：国际五星拉萨莉亚香格里拉度假村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市区游览+土产店  送机，沙巴-广州   参考航班：AK1534 2005-2320
                <w:br/>
                早餐后，游览市区景点：【水上清真寺】沙巴回教堂结构华丽、高雅圣洁，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支钢条呈辐射狀支撑的圆体形建筑，它也是沙巴最具代表性的建築物。沙巴当地有许多特产和手信，您可以前往当地商场和免税店自由选购。
                <w:br/>
                午餐后前往【土产品】可购买马来西亚咖啡、巧克力、奶茶、虾米、瑶柱、鱼胶等等手信带回国送给亲朋好友，请保留好购买单据，以备退换。于指定时间送机场，搭乘航班飞抵广州机场后结束行程！于广州机场解散！
                <w:br/>
                交通：飞机、巴士
                <w:br/>
              </w:t>
            </w:r>
          </w:p>
        </w:tc>
        <w:tc>
          <w:tcPr/>
          <w:p>
            <w:pPr>
              <w:pStyle w:val="indent"/>
            </w:pPr>
            <w:r>
              <w:rPr>
                <w:rFonts w:ascii="宋体" w:hAnsi="宋体" w:eastAsia="宋体" w:cs="宋体"/>
                <w:color w:val="000000"/>
                <w:sz w:val="20"/>
                <w:szCs w:val="20"/>
              </w:rPr>
              <w:t xml:space="preserve">早餐：酒店早餐     午餐：网红巨蟹粉丝煲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1.机票：往返国际机票、机票税金，每人一件20kg往返行李托运
                <w:br/>
                2.酒店：行程内所列酒店，2人1间
                <w:br/>
                3.门票：行程内所列景点第一大门票
                <w:br/>
                4.餐食：酒店内早餐5个，6个正餐
                <w:br/>
                5.用车：按实际人数安排沙巴当地旅游空调车，保证每人一正座
                <w:br/>
                6.导服：全程领队、当地中文导游服务
                <w:br/>
                7.马来西亚个人旅游签证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旅游税：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2.行程之外自费节目及私人产生的个人消费。
                <w:br/>
                3.行李超重费、飞机上所有的项目及航空公司临时上涨的燃油附加费；
                <w:br/>
                4.因不可抗拒因素（自然灾害、政治形势、政府法令、航空、铁路及公路出现紧急情况等）所引致的额外费用，旅行社协助解决，但不承担相关责任。
                <w:br/>
                5.强烈建议客人自行购买适合本次旅行的意外险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东哥阿里、千里追风油等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碧海幻境美人鱼岛 + 大地自然生态农庄海鲜盆菜 + 红树林日</w:t>
            </w:r>
          </w:p>
        </w:tc>
        <w:tc>
          <w:tcPr/>
          <w:p>
            <w:pPr>
              <w:pStyle w:val="indent"/>
            </w:pPr>
            <w:r>
              <w:rPr>
                <w:rFonts w:ascii="宋体" w:hAnsi="宋体" w:eastAsia="宋体" w:cs="宋体"/>
                <w:color w:val="000000"/>
                <w:sz w:val="20"/>
                <w:szCs w:val="20"/>
              </w:rPr>
              <w:t xml:space="preserve">
                碧海幻境美人鱼岛 + 大地自然生态农庄海鲜盆菜 + 红树林日落晚霞
                <w:br/>
                最低参加人数：6
                <w:br/>
                12岁以上或成人：700
                <w:br/>
                  (人民币)
                <w:br/>
                12岁以下小孩：650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碧海幻境美人鱼岛 + 华丽海边露营日落马来下午茶烧烤晚餐 +</w:t>
            </w:r>
          </w:p>
        </w:tc>
        <w:tc>
          <w:tcPr/>
          <w:p>
            <w:pPr>
              <w:pStyle w:val="indent"/>
            </w:pPr>
            <w:r>
              <w:rPr>
                <w:rFonts w:ascii="宋体" w:hAnsi="宋体" w:eastAsia="宋体" w:cs="宋体"/>
                <w:color w:val="000000"/>
                <w:sz w:val="20"/>
                <w:szCs w:val="20"/>
              </w:rPr>
              <w:t xml:space="preserve">
                碧海幻境美人鱼岛 + 华丽海边露营日落马来下午茶烧烤晚餐 + 梦幻萤火虫
                <w:br/>
                最低参加人数：6
                <w:br/>
                12岁以上或成人：900
                <w:br/>
                  (人民币)
                <w:br/>
                12岁以下小孩：830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神山奶牛场 + 神山ATV + 鱼疗SPA + 香格里拉拉萨</w:t>
            </w:r>
          </w:p>
        </w:tc>
        <w:tc>
          <w:tcPr/>
          <w:p>
            <w:pPr>
              <w:pStyle w:val="indent"/>
            </w:pPr>
            <w:r>
              <w:rPr>
                <w:rFonts w:ascii="宋体" w:hAnsi="宋体" w:eastAsia="宋体" w:cs="宋体"/>
                <w:color w:val="000000"/>
                <w:sz w:val="20"/>
                <w:szCs w:val="20"/>
              </w:rPr>
              <w:t xml:space="preserve">
                神山奶牛场 + 神山ATV + 鱼疗SPA + 香格里拉拉萨利亚下午茶
                <w:br/>
                最低参加人数：6
                <w:br/>
                12岁以上或成人：700
                <w:br/>
                  (人民币)
                <w:br/>
                12岁以下小孩：700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环滩岛 + 网红卡玛婆罗洲60分钟 + 顶楼3合1海鲜火锅烧</w:t>
            </w:r>
          </w:p>
        </w:tc>
        <w:tc>
          <w:tcPr/>
          <w:p>
            <w:pPr>
              <w:pStyle w:val="indent"/>
            </w:pPr>
            <w:r>
              <w:rPr>
                <w:rFonts w:ascii="宋体" w:hAnsi="宋体" w:eastAsia="宋体" w:cs="宋体"/>
                <w:color w:val="000000"/>
                <w:sz w:val="20"/>
                <w:szCs w:val="20"/>
              </w:rPr>
              <w:t xml:space="preserve">
                环滩岛 + 网红卡玛婆罗洲60分钟 + 顶楼3合1海鲜火锅烧烤自助餐
                <w:br/>
                最低参加人数：6
                <w:br/>
                12岁以上或成人：999
                <w:br/>
                  (人民币)
                <w:br/>
                12岁以下小孩：899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热带水果园水果任吃 + 老虎虾辣死你妈午餐 + 豪华游艇日落</w:t>
            </w:r>
          </w:p>
        </w:tc>
        <w:tc>
          <w:tcPr/>
          <w:p>
            <w:pPr>
              <w:pStyle w:val="indent"/>
            </w:pPr>
            <w:r>
              <w:rPr>
                <w:rFonts w:ascii="宋体" w:hAnsi="宋体" w:eastAsia="宋体" w:cs="宋体"/>
                <w:color w:val="000000"/>
                <w:sz w:val="20"/>
                <w:szCs w:val="20"/>
              </w:rPr>
              <w:t xml:space="preserve">
                热带水果园水果任吃 + 老虎虾辣死你妈午餐 + 豪华游艇日落巡视
                <w:br/>
                最低参加人数：6
                <w:br/>
                12岁以上或成人：800
                <w:br/>
                  (人民币)
                <w:br/>
                12岁以下小孩：710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2人配套 Kama'A - 3小时婆罗洲雨露水疗</w:t>
            </w:r>
          </w:p>
        </w:tc>
        <w:tc>
          <w:tcPr/>
          <w:p>
            <w:pPr>
              <w:pStyle w:val="indent"/>
            </w:pPr>
            <w:r>
              <w:rPr>
                <w:rFonts w:ascii="宋体" w:hAnsi="宋体" w:eastAsia="宋体" w:cs="宋体"/>
                <w:color w:val="000000"/>
                <w:sz w:val="20"/>
                <w:szCs w:val="20"/>
              </w:rPr>
              <w:t xml:space="preserve">
                2人配套
                <w:br/>
                Kama'A - 3小时婆罗洲雨露水疗 
                <w:br/>
                最低参加人数：2
                <w:br/>
                12岁以上或成人：938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★此团10人起行，15人以上派领队。如不足10人，我社提前7天通知游客改期改线或全额退款，敬请谅解。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★此团为散拼团，与尚品游等联合出游，敬请知悉！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br/>
                *住宿为两人标准间，我社领队将有权调配房间，将安排与其他团友同房，客人如不接受此种方式，须在出发前补房差。
                <w:br/>
                *以上团费、酒店、行程及航班有可能更改，均以报名时为准，如有任何更改，恕不另行通知，我司保留最终解释权。
                <w:br/>
                *持港澳台护照出境的客人，请自备有效港澳居民往来内地通行证、台胞证等；外籍客人请自备再次进入中国的有效签证。
                <w:br/>
                *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*电子烟、水烟、烟草都在禁烟范围（2019年 也是戒烟年的开始）
                <w:br/>
                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1.10人成团，15人或以上派领队。
                <w:br/>
                2.住宿为两人标准间，我社领队将有权调配房间，将安排与其他团友同房，客人如不接受此种方式，须在出发前补房差。
                <w:br/>
                3.以上团费、酒店、行程及航班有可能更改，均以报名时为准，如有任何更改，恕不另行通知，我司保留最终解释权。
                <w:br/>
                4.持港澳台护照出境的客人，请自备有效港澳居民往来内地通行证、台胞证等；外籍客人请自备再次进入中国的有效签证。
                <w:br/>
                5.2019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6.电子烟、水烟、烟草都在禁烟范围（2019年 也是戒烟年的开始）
                <w:br/>
                7.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敬请注意：所使用航空公司为亚洲航空，客人一旦接受该行程，就意味无条件接受亚航的合约条件和规定，对于航班的解释权归亚航所有
                <w:br/>
                <w:br/>
                *东南亚酒店无官方公布的星级标准，没有挂星制度，行程中参考酒店是按照各大酒店预定网站(AGODA、BOOKING、携程)等标示为准。
                <w:br/>
                *境外所有酒店均不保证大床房或双标房，届时会尽量满足客人需求，最终以抵达酒店前台安排为准
                <w:br/>
                *沙巴豪华地酒店参考：沙巴Holiday Inn酒店/沙巴格蓝迪酒店/沙巴豪丽胜酒店/沙巴元明酒店等
                <w:br/>
                *若是有如下特殊情况，酒店将扩大使用范围，同级调换，最终以出团书为准。
                <w:br/>
                *如遇重大节日（如元旦、春节、国庆、圣诞）等特殊情况，酒店将扩大使用范围，同级调换，最终以出团书为准。
                <w:br/>
                *如遇旺季，酒店接到大型团队的情况下，所有房间可能会被征用，我社会提前10天告知酒店情况
                <w:br/>
                *客人临时报名，酒店已经放出，会根据实际情况安排。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有效护照首页和第四、五页扫描件（须有半年以上有效期及除备注页不少于2页正反空白面)；
                <w:br/>
                半年内的近期彩色照片白底电子版。
                <w:br/>
                特别提示:16周岁以下的申请人申请马来西亚签证需要提供以下资料: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1、马来西亚货币简称"RM"，参考汇率：1马币约为1.7元人民币（具体以当时汇率为准），可在当地机场或酒店兑换马币，也可由当地导游协助办理。
                <w:br/>
                2、旅客可使用国际信用卡（VISA、Master等）、银联标志的储蓄卡。
                <w:br/>
                水上活动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1、从马来西亚致电国内：国际电码（001）+国家编号（86）+地区电码（760）+所须接驳号码（国内电 话号码）。
                <w:br/>
                2、区号 马来西亚：0060   中国：0086   香港：00852  
                <w:br/>
                餐食情况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2026-05-17T06:28:26+08:00</dcterms:created>
  <dcterms:modified xsi:type="dcterms:W3CDTF">2026-05-17T06:28:26+08:00</dcterms:modified>
</cp:coreProperties>
</file>

<file path=docProps/custom.xml><?xml version="1.0" encoding="utf-8"?>
<Properties xmlns="http://schemas.openxmlformats.org/officeDocument/2006/custom-properties" xmlns:vt="http://schemas.openxmlformats.org/officeDocument/2006/docPropsVTypes"/>
</file>