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【巴厘岛6天自由行】广州往返机票+4晚巴厘岛酒店|2人起行CZ行程单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BLDZYX-ZC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CZ625 CANDPS 1820/2330
                <w:br/>
                CZ626 DPSCAN 0030/0535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​机票+酒店+当地接送
                <w:br/>
                ​2人起行，自由自在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广州-巴厘岛
                <w:br/>
                自由活动
                <w:br/>
                交通：CZ625 CANDPS 1820/2330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巴厘岛当地酒店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岛内自由活动
                <w:br/>
                自由活动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巴厘岛当地酒店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岛内自由活动
                <w:br/>
                自由活动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巴厘岛当地酒店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岛内自由活动
                <w:br/>
                自由活动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巴厘岛当地酒店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岛内自由活动
                <w:br/>
                自由活动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巴厘岛-广州
                <w:br/>
                巴厘岛-广州
                <w:br/>
                交通：CZ626 DPSCAN 0030/0535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1.广州-巴厘岛-广州往返南航经济舱机票
                <w:br/>
                2.4晚巴厘岛酒店含早含税
                <w:br/>
                3.当地接送交通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1.落地签+当地服务费+旅游税￥650/人
                <w:br/>
                2.巴厘岛接送机司机服务小费(自愿给付，建议USD5/次)。
                <w:br/>
                3.除我司安排之酒店住宿外的所有个人消费
                <w:br/>
                4.单房差
                <w:br/>
                5.个人旅游意外保险，建议自行购买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2人起行，10人以上安排全程领队服务（10人以下无领队，当地安排小车司兼导）。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2026-03-07T16:51:01+08:00</dcterms:created>
  <dcterms:modified xsi:type="dcterms:W3CDTF">2026-03-07T16:51:01+08:00</dcterms:modified>
</cp:coreProperties>
</file>

<file path=docProps/custom.xml><?xml version="1.0" encoding="utf-8"?>
<Properties xmlns="http://schemas.openxmlformats.org/officeDocument/2006/custom-properties" xmlns:vt="http://schemas.openxmlformats.org/officeDocument/2006/docPropsVTypes"/>
</file>