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【温泉直通车】增城金叶子温泉半山公寓纯玩2天丨含早餐丨一次公共温泉丨私家泡池（2池水）行程单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【集合上车点】09:30广州宾馆（海珠广场E出口）/10:00天河城南门（地铁体育西站B出口）
                <w:br/>
                【广州散团点】所有客人统一在中山纪念堂散团。具体以导游通知为准！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住：入住【增城金叶子温泉半山公寓】-园景温泉房（带泡池）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广州-增城金叶子温泉半山公寓
                <w:br/>
                早上于指定时间在前往【增城金叶子温泉半山公寓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增城金叶子温泉半山公寓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增城金叶子温泉半山公寓-广州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【2】增城金叶子温泉半山公寓（两人一房，如出现单男女，请提前补房差230）；
                <w:br/>
                【3】含酒店内早餐1次（酒店住宿已含餐费，如果放弃用餐，费用不退不改）
                <w:br/>
                【4】含酒店温泉.一次浸泡；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2025-07-26T08:31:03+08:00</dcterms:created>
  <dcterms:modified xsi:type="dcterms:W3CDTF">2025-07-26T08:31:03+08:00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