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埃及土耳其15天12晚 | 埃及博物馆 | 萨拉丁城堡 | 卡纳克神庙 | 马车游神庙 | 丹达拉神庙 | 汗哈利利集市 | 狮身人面像 | 阶梯金字塔 | 蓝色清真寺 | 土耳其国父纪念馆 | 格莱梅露天博物馆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AA1697440825WZ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（参考航班：MS959   2320 /0525+1 ）
                <w:br/>
                开罗-卢克索   参考航班：MS268 1930/2030
                <w:br/>
                开罗✈伊斯坦布尔  参考航班：MS737  0935/1300 
                <w:br/>
                伊斯坦布尔✈开罗    参考航班：MS736  1850/2005
                <w:br/>
                开罗✈广州   参考航班（MS958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MS广州往返直飞开罗
                <w:br/>
                埃及五星航空豪华班机，享受微笑空中服务
                <w:br/>
                升级单程内陆飞机（开罗至卢克索，节省拉车时间，享受更充足的时间游玩）
                <w:br/>
                <w:br/>
                甄选酒店：
                <w:br/>
                全程安排五星酒店：开罗、安卡拉、伊兹密尔五星酒店、恰纳卡莱、孔亚、伊斯坦布尔
                <w:br/>
                安排特色酒店：卢克索升级国五酒店、红海海边度假酒店、棉花堡温泉五星酒店、卡帕多奇亚洞穴酒店
                <w:br/>
                <w:br/>
                无忧服务：
                <w:br/>
                全程品质团，无购物店
                <w:br/>
                5年经验以上专业导游.专业的讲解服务
                <w:br/>
                金牌领队出行 “8年从业经验以上，持证上岗”
                <w:br/>
                专业旅游巴士，拒绝拥挤，埃及14客人或以上升级50座大巴车
                <w:br/>
                每人赠送埃及流量卡和一份埃及特色小礼物
                <w:br/>
                <w:br/>
                奇观靓景：
                <w:br/>
                【开罗】——非洲及阿拉伯世界最大城市，横跨尼罗河，是整个中东地区的政治经济、文化和交通中心
                <w:br/>
                【红海】——一半是火焰，一半是海水的；沙滩与海边的度假圣地
                <w:br/>
                【卢克索】——埃及古城—拥有世界上最大的露天博物馆，有着“宫殿之城”的美誉
                <w:br/>
                【卡纳克神庙】——该神庙是供奉历代法老王陵墓的神秘之地
                <w:br/>
                【卡帕多奇亚】——“星球大战”的拍摄取景地，一览星球大战背后的恢弘景象
                <w:br/>
                【棉花堡】——看起来很好吃？其实是因为看起来像一座雪白的城堡而得名
                <w:br/>
                【伊斯坦布尔】——伊斯坦布尔省首府，土耳其最大城市和港口
                <w:br/>
                <w:br/>
                独特体验+美食品尝：
                <w:br/>
                特别安排两餐中式餐升级10菜1汤（埃及+土耳其）
                <w:br/>
                乘坐街头马车游逛卢克索古城，感受当地人特有的出行方式
                <w:br/>
                搭乘尼罗河三角帆船费卢卡畅游尼罗河，欣赏尼罗河两岸景色
                <w:br/>
                阿瓦诺斯（Avanos）陶瓷镇、手陶瓷馆，陶瓷制作
                <w:br/>
                伊斯坦布尔出名的KEBAP烤肉晚餐
                <w:br/>
                土耳其颇具特色的披萨进餐
                <w:br/>
                卡帕多奇亚必吃的洞穴瓦罐焖肉餐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参考航班：MS959  2320/0525+1   飞行约12小时5分钟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参考航班时间：MS268 1930/2030或次日MS060 0030/0130，飞行约1小时
                <w:br/>
                上午：抵达后，导游接机。驱车前往前往世界著名的【埃及博物馆】（入内参观约120分钟），宏伟华丽的博物馆藏有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下午：前往参观【萨拉丁城堡】（参观约60分钟）位于开罗城东郊的穆盖塔姆山上，   是12世纪时期萨拉丁为抗击十字军东侵而建造。位于公路主干线边的萨拉丁城堡巍峨雄伟，阿里清真寺的寺顶尖塔象一把利剑高耸入云，巨大的圆顶沐浴在阳光下熠熠生辉。
                <w:br/>
                前往老开罗市区，参观【悬空教堂ElMuallaqa】（入内参观约30分钟），是埃及最古老的教堂之一，位于开罗科普特老城中巴比伦要塞入口的上方，其历史最早可追溯到公元3世纪。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指定时间，前往开罗机场，飞机抵达卢克索，入住卢克索酒店。
                <w:br/>
                【卢克索】
                <w:br/>
                埃及古城。位于南部尼罗河东岸,开罗以南675公里（属于上埃及），南距阿斯旺约200公里。是埃及的古都、历史名城及著名旅游景点。沿尼罗河南下，是游客必游之地。卢克索始建于公元前14世纪，著名景点包括帝王谷、卢克索神庙及孟农巨像等。著名的卢克索神庙已有3000年的历史，建筑宏伟，现在的遗迹包括有巨型的石像、浮雕及壁画等。
                <w:br/>
                交通：飞机、大巴
                <w:br/>
              </w:t>
            </w:r>
          </w:p>
        </w:tc>
        <w:tc>
          <w:tcPr/>
          <w:p>
            <w:pPr>
              <w:pStyle w:val="indent"/>
            </w:pPr>
            <w:r>
              <w:rPr>
                <w:rFonts w:ascii="宋体" w:hAnsi="宋体" w:eastAsia="宋体" w:cs="宋体"/>
                <w:color w:val="000000"/>
                <w:sz w:val="20"/>
                <w:szCs w:val="20"/>
              </w:rPr>
              <w:t xml:space="preserve">早餐：自理     午餐：特色鸽子餐     晚餐：尼罗河景观餐   </w:t>
            </w:r>
          </w:p>
        </w:tc>
        <w:tc>
          <w:tcPr/>
          <w:p>
            <w:pPr>
              <w:pStyle w:val="indent"/>
            </w:pPr>
            <w:r>
              <w:rPr>
                <w:rFonts w:ascii="宋体" w:hAnsi="宋体" w:eastAsia="宋体" w:cs="宋体"/>
                <w:color w:val="000000"/>
                <w:sz w:val="20"/>
                <w:szCs w:val="20"/>
              </w:rPr>
              <w:t xml:space="preserve">卢克索国五酒店Steigenberger achti resort或Sonesta Luxor或Steigenberger nile palace或同级酒店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卢克索-赫尔格达（红海）（车程约3.5小时）
                <w:br/>
                上午：推荐自愿自选项目：可凌晨4点起床，乘坐热气球，是地球上最适合乘热气球的三个地方之一。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下午：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继续驱车前往【赫尔格达】，车程约2小时。抵达后自由活动（不含车导）自由活动时间，让您充分享受悠闲时光。
                <w:br/>
                交通：大巴
                <w:br/>
              </w:t>
            </w:r>
          </w:p>
        </w:tc>
        <w:tc>
          <w:tcPr/>
          <w:p>
            <w:pPr>
              <w:pStyle w:val="indent"/>
            </w:pPr>
            <w:r>
              <w:rPr>
                <w:rFonts w:ascii="宋体" w:hAnsi="宋体" w:eastAsia="宋体" w:cs="宋体"/>
                <w:color w:val="000000"/>
                <w:sz w:val="20"/>
                <w:szCs w:val="20"/>
              </w:rPr>
              <w:t xml:space="preserve">早餐：当地早餐     午餐：花园景观餐厅自助餐     晚餐：酒店自助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下午：18点左右，抵达开罗，前往【汗哈利利集市】（参观约90分钟）购买纪念品，该市场游人如织，已有800年历史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今日体验：在汗哈利集市安排下午茶，一杯特别的【薄荷果汁或芒果榨果汁】（二选一）。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回酒店，办理入住。
                <w:br/>
                交通：大巴
                <w:br/>
              </w:t>
            </w:r>
          </w:p>
        </w:tc>
        <w:tc>
          <w:tcPr/>
          <w:p>
            <w:pPr>
              <w:pStyle w:val="indent"/>
            </w:pPr>
            <w:r>
              <w:rPr>
                <w:rFonts w:ascii="宋体" w:hAnsi="宋体" w:eastAsia="宋体" w:cs="宋体"/>
                <w:color w:val="000000"/>
                <w:sz w:val="20"/>
                <w:szCs w:val="20"/>
              </w:rPr>
              <w:t xml:space="preserve">早餐：酒店早餐     午餐：打包餐     晚餐：网红餐厅Studio Misr BBQ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继续前往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w:br/>
                想用晚餐，回开罗办理入住酒店休息。
                <w:br/>
                交通：大巴
                <w:br/>
              </w:t>
            </w:r>
          </w:p>
        </w:tc>
        <w:tc>
          <w:tcPr/>
          <w:p>
            <w:pPr>
              <w:pStyle w:val="indent"/>
            </w:pPr>
            <w:r>
              <w:rPr>
                <w:rFonts w:ascii="宋体" w:hAnsi="宋体" w:eastAsia="宋体" w:cs="宋体"/>
                <w:color w:val="000000"/>
                <w:sz w:val="20"/>
                <w:szCs w:val="20"/>
              </w:rPr>
              <w:t xml:space="preserve">早餐：酒店早餐     午餐：金字塔景观餐厅午餐     晚餐：中式餐10菜1汤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参考航班：MS737 0935/1300  飞行时间约2小时25分
                <w:br/>
                上午：酒店早餐后，搭飞机前往伊斯坦布尔。
                <w:br/>
                下午：抵达后，导游接机，驱车前往伊斯坦布尔老城区，外观圣索菲亚大教堂、大巴扎、蓝色清真寺、独立大街。
                <w:br/>
                <w:br/>
                【老城区】
                <w:br/>
                是伊斯坦布尔的灵魂所在，上千年的历史文化底蕴沉淀于此，重量级的文化古迹随处可见。走在老城区的街道上，历史气息扑面而来，在不经意间就和君士坦丁堡留下的印迹擦肩而过。
                <w:br/>
                【圣索菲亚大教堂】
                <w:br/>
                建于公元537年，由拜占庭皇帝查士丁尼一世下令修建，是当时世界上最为宏伟的教堂之一。它作为东正教的主教座堂使用了近千年，是拜占庭建筑艺术的巅峰之作。
                <w:br/>
                【大巴扎】
                <w:br/>
                不仅是伊斯坦布尔最壮观的地标之一，甚至堪称世界之最，因为它是全球已知最悠久、规模最大的室内市场。这个市场覆盖61条街道，拥有超过4000家店铺。2014年，大巴扎荣登世界最受欢迎旅游景点的宝座，每日接待游客超过9.1万人。
                <w:br/>
                【蓝色清真寺】
                <w:br/>
                始建于1609年，因清真寺内墙壁是由两万多片蓝彩釉瓷砖作为装饰，才有了“蓝色清真寺”这个浪漫的名字。它的与众不同，其实并不只是色彩赋予的，而是在于它是世界上唯一拥有六座宣礼塔的清真寺。蓝色清真寺在兴建时，艾哈迈德一世希望打造一座纯金的清真寺，结果建筑师将“黄金的”听成了发音相近的“六个的”，从此便有了这座逾矩的蓝色清真寺，它也因此被评为“世界十大奇景”之一。
                <w:br/>
                【独立大街】
                <w:br/>
                是伊斯坦布尔最繁华的步行街之一，沿街布满了各种商店、餐馆、咖啡馆和酒吧。这里不仅是购物的好去处，也是感受伊斯坦布尔现代都市氛围的绝佳地点。
                <w:br/>
                【TomTom街区】
                <w:br/>
                是在伊斯坦布尔最喜欢的一角，幽静、有气氛、有情调、有很多可爱喵星人。
                <w:br/>
                交通：大巴
                <w:br/>
              </w:t>
            </w:r>
          </w:p>
        </w:tc>
        <w:tc>
          <w:tcPr/>
          <w:p>
            <w:pPr>
              <w:pStyle w:val="indent"/>
            </w:pPr>
            <w:r>
              <w:rPr>
                <w:rFonts w:ascii="宋体" w:hAnsi="宋体" w:eastAsia="宋体" w:cs="宋体"/>
                <w:color w:val="000000"/>
                <w:sz w:val="20"/>
                <w:szCs w:val="20"/>
              </w:rPr>
              <w:t xml:space="preserve">早餐：酒店早餐     午餐：飞机简餐     晚餐：中式餐10菜1汤   </w:t>
            </w:r>
          </w:p>
        </w:tc>
        <w:tc>
          <w:tcPr/>
          <w:p>
            <w:pPr>
              <w:pStyle w:val="indent"/>
            </w:pPr>
            <w:r>
              <w:rPr>
                <w:rFonts w:ascii="宋体" w:hAnsi="宋体" w:eastAsia="宋体" w:cs="宋体"/>
                <w:color w:val="000000"/>
                <w:sz w:val="20"/>
                <w:szCs w:val="20"/>
              </w:rPr>
              <w:t xml:space="preserve">伊斯坦布尔五星酒店Nova Plaza Prime 或Clarion Hotel İstanbul Mahmutbey 或Istanbul Gonen Hotel 或Europark 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伊斯坦布尔—安卡拉（拉车约5h）
                <w:br/>
                上午：酒店早餐后，游览行程：土耳其国父纪念馆60分钟。
                <w:br/>
                下午：驱车前往安卡拉，车程约5h.
                <w:br/>
                游览参观安卡拉城堡+安卡拉古城90分钟；
                <w:br/>
                      晚上前往安卡拉酒店办理入住。
                <w:br/>
                <w:br/>
                【土耳其国父纪念馆】
                <w:br/>
                本馆为纪念土耳其共和国的创始人凯末尔所建的纪念馆。这是一座茶色的巨大石造建筑物，墙上刻有卡默尔劝勉民众的嘉言，在以列柱围的内殿之中，有一个黑色大理石制的墓碑。1953年纪念馆完成，卡默尔的遗体也迁移至此，然后一直由卫兵守卫。土耳其人之父：Atatürk（阿塔土克）生于1881年，本名为穆斯塔法·凯末尔。他是一个军人，领导第一次世界大战之后土耳其的反政府运动。所谓的“Atatürk”（阿塔土克），是1934年国会赠给凯末尔的尊称，有“土耳其人之父”，“我们的土耳其之父”的意味。凯末尔于1938年逝世。
                <w:br/>
                【安卡拉】
                <w:br/>
                安卡拉是土耳其首都和第二大城市，位于小亚细亚半岛上安纳托利亚高原的西北部，人口580万（2023年）。市区分新城、旧城两部分。旧城以古城堡为中心，至今仍保留着奥斯曼时代的风貌。
                <w:br/>
                安卡拉位于土耳其公路和铁路网的中心，是土耳其政治、经济、文化、交通和贸易的中心，素有“土耳其的心脏”之称。安卡拉市历史悠久，市区存有众多罗马时期、拜占庭时期、塞尔柱时期的名胜古迹。同时安卡拉也是现代化大都市，大街上汽车川流，马路旁高楼林立。
                <w:br/>
                【安卡拉城堡】
                <w:br/>
                城堡是安卡拉的主要旅游点，位于旧城的山上，从长途巴士站，或火车站附近（出车站后不用过马路），乘
                <w:br/>
                搭16或64号巴士，在山脚下车，车程约10分钟，然后朝着城堡的方向向山走，即可到达。从城堡上可俯
                <w:br/>
                瞰安卡拉市的全景。此城堡是由Michael Ⅱ兴建的。
                <w:br/>
                【安卡拉古城】
                <w:br/>
                这座城市建筑在到处都露出熔岩的土地上，由葛拉特亚人（Galatians）开始建筑，由罗马帝国最后建成。后来又由拜占庭帝国和塞尔楚克王朝进行了修复和改建。这一带是安卡拉最古老的地区，城墙内有很多传统的建筑物，有广阔的绿地，使得人的生活轻松愉快。安卡拉地区在公元前2000年作为维讷（Vino，哈梯和西泰特）的发源地而知名。在这一城区，有很多房屋作为传统的土耳式建筑被修复保护，有的已改建为可以品尝土耳其等各国料理和葡萄酒的餐厅。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安卡拉五星酒店NEW PARK 或İÇKALE 或HOLIDAY INN ANKARA -CUKURAMBAR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安卡拉-卡帕多奇亚（拉车约3.5h）
                <w:br/>
                上午：享用酒店早餐，驱车前往卡帕多起亚，拉车约3.5小时，
                <w:br/>
                下午：参观鸽子谷20分钟、梅雷梅露天博物馆60分钟（世界文化遗产之一）、迪夫里特峡谷15分钟、
                <w:br/>
                <w:br/>
                【卡帕多奇亚】
                <w:br/>
                卡帕多奇亚并不是一个城市，而是一个区域，它位于土耳其中部安纳托利亚高原上，也就是小亚细亚的东南部，山峦起伏、沟壑纵横、怪石林立，在1985年凭借“哥乐美国家公园和卡帕多西亚岩石遗址”项目被联合国教科文组织列为世界遗产。卡帕多西亚曾被《国家地理》杂志评选为十大地球美景之一，由于其独特的地貌与月球表面类似，又被称为"地球上最像月球的地方"，同时也是地球上最适合乘热气球的三个地方之一。
                <w:br/>
                【鸽子谷】
                <w:br/>
                我们在世界遗产卡帕多奇亚地区的鸽子谷行走，被这里独特的景观和文化所吸引。鸽子在人类文化中具有丰
                <w:br/>
                富的象征意义，主要包括和平、爱、繁荣、幸福和爱情等。‌在基督教、伊斯兰教以及希腊罗马神话中，鸽子
                <w:br/>
                都是代表爱与和平的形象。鸽子谷不光有鸽子，它的自然景观也很独特。在山谷四周有很多奇特的怪石林立，
                <w:br/>
                仿佛奇幻的岩石森林。这是卡帕多奇亚地区百万年前火山喷发留下的独特自然景观。
                <w:br/>
                【格莱梅露天博物馆】
                <w:br/>
                集中了数量众多的装饰着精美壁画的岩窟教堂和清真寺。7世纪基督教徒为了逃避拜占庭的迫害来到这里，凿穴而居，洞穴相连，纵深地下几十米。里面有完善的粮仓、马厩、卧室、厨房、通气口等，成为十足的地下城。如今这些地下城装设了照明装置，成为卡帕托奇亚观光的魅力所在。
                <w:br/>
                【迪夫里特峡谷】
                <w:br/>
                迪夫里特峡谷又被称为幻想谷（Imagination Valley）、动物岩层，因为这里有着卡帕多奇亚地区形状最奇
                <w:br/>
                特、分布最集中的火山石锥群，许多火山锥看起来就像各种动物般惟妙惟肖。
                <w:br/>
                交通：大巴
                <w:br/>
              </w:t>
            </w:r>
          </w:p>
        </w:tc>
        <w:tc>
          <w:tcPr/>
          <w:p>
            <w:pPr>
              <w:pStyle w:val="indent"/>
            </w:pPr>
            <w:r>
              <w:rPr>
                <w:rFonts w:ascii="宋体" w:hAnsi="宋体" w:eastAsia="宋体" w:cs="宋体"/>
                <w:color w:val="000000"/>
                <w:sz w:val="20"/>
                <w:szCs w:val="20"/>
              </w:rPr>
              <w:t xml:space="preserve">早餐：酒店早餐     午餐：瓦罐牛肉餐     晚餐：酒店晚餐   </w:t>
            </w:r>
          </w:p>
        </w:tc>
        <w:tc>
          <w:tcPr/>
          <w:p>
            <w:pPr>
              <w:pStyle w:val="indent"/>
            </w:pPr>
            <w:r>
              <w:rPr>
                <w:rFonts w:ascii="宋体" w:hAnsi="宋体" w:eastAsia="宋体" w:cs="宋体"/>
                <w:color w:val="000000"/>
                <w:sz w:val="20"/>
                <w:szCs w:val="20"/>
              </w:rPr>
              <w:t xml:space="preserve">卡帕多奇亚洞穴酒店CHARM OF CAPPADOCIA 或 UCHISAR KAYA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卡帕多奇亚-孔亚（拉车约4h）
                <w:br/>
                凌晨出发，推荐自选项目：热气球。卡帕多西亚被美国《国家地理》杂志社评选为十大地球美景之一。是地
                <w:br/>
                球上最适合乘热气球的两个地方之一。
                <w:br/>
                上午：酒店享用午餐，前往网红地毯屋60分钟、阿瓦诺斯陶艺小镇40分钟、精灵烟囱20分钟。
                <w:br/>
                下午：驱车前往孔亚，车程约4小时，途径苏丹驿站外观15分钟。
                <w:br/>
                <w:br/>
                【网红地毯屋】
                <w:br/>
                土耳其卡帕多奇亚的超级网红地毯屋，将地毯铺满了墙面和地面，打造出了独具特色的打卡地。ins热门打卡
                <w:br/>
                地，随手一拍皆是大片，带上您的仙女服，为您的卡帕之旅留下纪念。
                <w:br/>
                【阿瓦诺斯陶艺小镇】
                <w:br/>
                阿瓦诺斯（Avanos）位于“地球上最像月球的地方”——格雷梅小镇的北边，是土耳其的中部卡帕多西亚
                <w:br/>
                著名的陶器小镇。小镇的中心有一条土耳其最长的内陆河--红河（Kizil Irmak）流经，河水中含有丰富的铁
                <w:br/>
                质，非常适合于制作陶器制品，所以当地所产出的陶器正是取自红河中的红粘土制造而成的。
                <w:br/>
                【精灵烟囱】
                <w:br/>
                卡帕多奇亚有个叫作“精灵烟囱”的地方，这里有许多形态各异、大小不等的烟囱状石柱，高度从几米到几
                <w:br/>
                十米不等，有的像纤细的电线杆，有的则像巨大的碉堡。这些石柱的颜色从浅红、赭色到灰色、土黄色，随
                <w:br/>
                着阳光和云影的变幻而改变色调‌。这些烟囱状的岩石顶部通常有一个较大的“帽子”，像是童话故事中小精
                <w:br/>
                灵居住的城堡，因此被称之为“精灵烟囱”‌；更有传说干脆说它们就是小精灵修建的童话世界。
                <w:br/>
                【孔亚】
                <w:br/>
                孔亚是土耳其最古老的城市之一，是土耳其传统的宗教文化中心，市内留有大量塞尔柱风格的古迹，阿拉丁清真寺、塞尔柱宫殿遗址、因杰宣礼塔、瑟尔恰勒神学院和萨希普阿塔综合设施。梅乌拉那陵墓使用鲜艳的绿颜色的瓷砖，是孔亚最有名的建筑。来孔亚参观的人会被考古博物馆的丰富的藏品所吸引。
                <w:br/>
                交通：大巴
                <w:br/>
              </w:t>
            </w:r>
          </w:p>
        </w:tc>
        <w:tc>
          <w:tcPr/>
          <w:p>
            <w:pPr>
              <w:pStyle w:val="indent"/>
            </w:pPr>
            <w:r>
              <w:rPr>
                <w:rFonts w:ascii="宋体" w:hAnsi="宋体" w:eastAsia="宋体" w:cs="宋体"/>
                <w:color w:val="000000"/>
                <w:sz w:val="20"/>
                <w:szCs w:val="20"/>
              </w:rPr>
              <w:t xml:space="preserve">早餐：酒店早餐     午餐：特色披萨餐     晚餐：酒店晚餐   </w:t>
            </w:r>
          </w:p>
        </w:tc>
        <w:tc>
          <w:tcPr/>
          <w:p>
            <w:pPr>
              <w:pStyle w:val="indent"/>
            </w:pPr>
            <w:r>
              <w:rPr>
                <w:rFonts w:ascii="宋体" w:hAnsi="宋体" w:eastAsia="宋体" w:cs="宋体"/>
                <w:color w:val="000000"/>
                <w:sz w:val="20"/>
                <w:szCs w:val="20"/>
              </w:rPr>
              <w:t xml:space="preserve">孔亚五星酒店GRAND HOTEL KONYA 或NOVHOTEL KONYA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孔亚-棉花堡（拉车约5h）
                <w:br/>
                上午：酒店早餐后驱车前往帕姆卡莱（棉花堡），车程约5小时。
                <w:br/>
                下午：参观棉花堡度假区60分钟、希拉波利斯古城遗址60分钟。
                <w:br/>
                <w:br/>
                <w:br/>
                【棉花堡COTTON CASTLE】
                <w:br/>
                帕姆卡莱(棉花堡)位于土耳其中部的碳酸温泉区，因其特殊的白石地形状似棉花而得名，泉水温度长期在摄氏36至38度之间，据说有医疗效用，罗马帝国时代便有许多欧洲人长途跋涉至此医病如今的棉堡已是土耳其指标性的景点、不可不游之处。为了保护棉花堡的特殊景观，现已採取禁止在白石区内游泳的措施，请自行携带泳衣于饭店内使用，当然泡汤文化各国不同，可体验一下土耳其温泉。
                <w:br/>
                小贴士：在棉花堡如果需要泡温泉，请注意水温和矿物质含量是否适合自己的身体，有些疾病如高血压、心
                <w:br/>
                脏病等不宜泡温泉，请遵守医嘱；建议不要独自一人浸泡，并避免空腹、饭后、酒后泡温泉；如在浸泡温泉
                <w:br/>
                时一旦有不适反应请立即离开，以免发生意外。注意光脚进入棉花堡温泉池，地面湿滑，注意安全，小心滑
                <w:br/>
                倒。
                <w:br/>
                【希拉波利斯古城遗址】
                <w:br/>
                西元前190年贝加蒙王国，开始在这里兴建养生度假中心。罗马、拜占庭时期，继续将希拉城扩建成一个包
                <w:br/>
                括神殿、剧院、市集、浴场及医疗等设施的多功能养生圣地，还可观赏到奇特的石灰棚景观，洁白有如棉花
                <w:br/>
                筑成的堡垒的奇特自然地形，是由地底下温泉流过含有钙质成分的石灰岩层，富含钙质的温泉冒出地表后，
                <w:br/>
                白色的钙质沉淀在地表上所形成的，经年累月的堆积，形成粉白色棉花状的岩石，层层叠叠，构成自然壮观
                <w:br/>
                的岩石群和水池。可享受温泉浴，温泉含有丰富的矿物质，旅途劳顿一洗而空。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帕姆卡莱(棉花堡)五星级酒店PAM THERMAL HOTEL 或ADEMPIRA HOTEL 或RICHMOND  THERMAL 或PAMUKKALE KAYA THERMAL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帕姆卡莱(棉花堡)-以弗所（拉车约2.5h）-伊兹密尔（拉车约1h）
                <w:br/>
                上午：酒店早餐后前往希林杰小镇60分钟，
                <w:br/>
                驱车前往以弗所，车程约2.5小时。途径以弗所古城参观90分钟、阿尔忒弥斯神庙10分钟，
                <w:br/>
                下午：驱车前往伊兹密尔，拉车约1小时，
                <w:br/>
                享用晚餐，办理入住酒店
                <w:br/>
                <w:br/>
                【希林杰（sirince）小镇】
                <w:br/>
                希林杰土耳其语为“美好”之意，素有“小番红花城”，之美誉。约在公元六世纪，居住在古城艾菲斯的基督徒为了逃避喧嚣的城市，找到这群山耸立，绿意盎然的世外桃源，依山建起希腊风情的小镇。漫步于小镇内蜿蜒曲折的青石板小路，欣赏鲜花果树环绕古老的房屋建筑，关注着路旁各种特色小商店，亲切友好的微笑扑面袭来。
                <w:br/>
                【以弗所古城】
                <w:br/>
                以弗所，古代世界最重要的城市之一，是罗马帝国亚细亚省的首府和亚洲地区的基督教中心。这是一个古老而又充满神秘色彩的地方。以弗所古城遗址总长约两公里，虽然已经挖掘了150年了，可还有82%的部分深埋地下，想象一下，如果全部开发出来，会有多壮观？这可是2000多年前的城市啊！
                <w:br/>
                【阿尔忒弥斯神殿】
                <w:br/>
                是希腊神话中女神阿尔忒弥斯的神庙，位列古代世界七大奇迹之一。它的风格属于柱式建筑，是古希腊最大的神殿之一，其规模超过了雅典卫城的帕特农神庙，也是最早的完全用大理石兴建的建筑之一。阿尔忒弥斯神庙而闻名于世，这座神庙供奉的是古希腊神话中的狩猎、战争、月亮和贞洁女神阿尔忒弥斯——在古罗马神话中，她被称为狄安娜。
                <w:br/>
                交通：大巴
                <w:br/>
              </w:t>
            </w:r>
          </w:p>
        </w:tc>
        <w:tc>
          <w:tcPr/>
          <w:p>
            <w:pPr>
              <w:pStyle w:val="indent"/>
            </w:pPr>
            <w:r>
              <w:rPr>
                <w:rFonts w:ascii="宋体" w:hAnsi="宋体" w:eastAsia="宋体" w:cs="宋体"/>
                <w:color w:val="000000"/>
                <w:sz w:val="20"/>
                <w:szCs w:val="20"/>
              </w:rPr>
              <w:t xml:space="preserve">早餐：酒店早餐     午餐：土耳其特色披萨进餐     晚餐：酒店晚餐   </w:t>
            </w:r>
          </w:p>
        </w:tc>
        <w:tc>
          <w:tcPr/>
          <w:p>
            <w:pPr>
              <w:pStyle w:val="indent"/>
            </w:pPr>
            <w:r>
              <w:rPr>
                <w:rFonts w:ascii="宋体" w:hAnsi="宋体" w:eastAsia="宋体" w:cs="宋体"/>
                <w:color w:val="000000"/>
                <w:sz w:val="20"/>
                <w:szCs w:val="20"/>
              </w:rPr>
              <w:t xml:space="preserve">伊兹密尔五星酒店RADISSON HOTEL IZMIR ALIAGA 或KAYA THERMAL 或库萨达斯LEBLEU HOTE 或Elite World Kuşadası或同级酒店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伊兹密尔-恰纳卡莱（车程约5小时）
                <w:br/>
                上午：酒店享用早餐后，驱车前往恰纳卡莱，车程约5小时。
                <w:br/>
                下午：前往参观特洛伊古城特洛伊大木马。
                <w:br/>
                <w:br/>
                【特洛伊古城特洛伊大木马】
                <w:br/>
                特洛伊古城位于恰纳卡莱南部，北临达达尼尔海峡，坐落在平缓的城堡山脚下，是古希腊殖民城市，公元前16世纪前后为古希腊人渡海所建。公元前13至前12世纪，曾颇为繁荣。公元前12世纪初，迈锡尼联合希腊各城邦组成联军，渡海远征特洛伊，战争延续十年之久，史称“特洛伊战争”，公元前9世纪古希腊诗人荷马写的史诗《伊里亚特》即叙述此次战争。
                <w:br/>
                特洛伊古城以其独特的人文历史魅力吸引着全世界的游客，古城入口的巨大木马，暗喻那场著名的“特洛伊木马”之战，游客可以进入木马内部参观。古城还摆放有2004年电影《特洛伊》道具木马，供游客参观，木马旁有海伦雕像。从古遗址入口按牌子指示一层层参观古城遗址，离古城不远的恰纳卡莱博物馆还陈列有海伦的复原像，不远处的达达尼尔海峡，风景优美。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恰纳卡莱五星级酒店KOLIN HOTE 或PARION 或艾瓦勒克GRAND TEMIZEL HOTEL或HALIC PARK AYVALIK 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恰纳卡莱-伊斯坦布尔（车程约5h）✈开罗    参考航班：MS736  1850/2005         飞行时间约2小时15分
                <w:br/>
                上午：酒店早餐后，驱车前往伊斯坦布尔，车程约5小时。
                <w:br/>
                      途径恰纳卡莱1915大桥，
                <w:br/>
                抵达之后前往享用海景餐厅特色烤鱼餐。
                <w:br/>
                下午：指定时间，前往伊斯坦布尔机场飞往开罗，转机返程回国。
                <w:br/>
                【恰纳卡莱1915大桥】
                <w:br/>
                世界上主跨最长的桥梁——土耳其1915恰纳卡莱大桥建成通车仪式隆重举行。土耳其1915恰纳卡莱大桥跨越马尔马拉海西端的达达尼尔海峡，连接欧亚两洲，为双塔三跨悬索桥，双向六车道，桥梁主跨长度为2023米，超越日本明石海峡大桥，成为世界上主跨最长的桥梁。
                <w:br/>
                交通：大巴、飞机
                <w:br/>
              </w:t>
            </w:r>
          </w:p>
        </w:tc>
        <w:tc>
          <w:tcPr/>
          <w:p>
            <w:pPr>
              <w:pStyle w:val="indent"/>
            </w:pPr>
            <w:r>
              <w:rPr>
                <w:rFonts w:ascii="宋体" w:hAnsi="宋体" w:eastAsia="宋体" w:cs="宋体"/>
                <w:color w:val="000000"/>
                <w:sz w:val="20"/>
                <w:szCs w:val="20"/>
              </w:rPr>
              <w:t xml:space="preserve">早餐：酒店早餐     午餐：海景餐厅特色烤鱼餐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开罗-广州    参考航班：MS958  0015/1515  飞行时间约8小时40分
                <w:br/>
                搭乘开罗飞往广州的飞机，约北京时间15:15抵达广州机场，结束埃及土耳其15天全景之旅。
                <w:br/>
              </w:t>
            </w:r>
          </w:p>
        </w:tc>
        <w:tc>
          <w:tcPr/>
          <w:p>
            <w:pPr>
              <w:pStyle w:val="indent"/>
            </w:pPr>
            <w:r>
              <w:rPr>
                <w:rFonts w:ascii="宋体" w:hAnsi="宋体" w:eastAsia="宋体" w:cs="宋体"/>
                <w:color w:val="000000"/>
                <w:sz w:val="20"/>
                <w:szCs w:val="20"/>
              </w:rPr>
              <w:t xml:space="preserve">早餐：飞机简餐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br/>
                9、签证费：已含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2、全程单房差RMB4000元/人（请出团前与团费一起结算）
                <w:br/>
                3、境外导游服务费￥1500元/人+不含埃及签证费200元+不含土耳其签证费500元/人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自选项目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2025-06-08T14:27:08+08:00</dcterms:created>
  <dcterms:modified xsi:type="dcterms:W3CDTF">2025-06-08T14:27:08+08:00</dcterms:modified>
</cp:coreProperties>
</file>

<file path=docProps/custom.xml><?xml version="1.0" encoding="utf-8"?>
<Properties xmlns="http://schemas.openxmlformats.org/officeDocument/2006/custom-properties" xmlns:vt="http://schemas.openxmlformats.org/officeDocument/2006/docPropsVTypes"/>
</file>