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【私享•定制福建】行摄霞浦动车5天行程单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DM-20231023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我们只为经典停留~~~~
                <w:br/>
                1、《中国国家地理》专家在评选“中国最美的十大海岛”时，是这样点评嵛山岛：“地处海岛，却有西北高山草甸的风光；身在海岛，更有天湖清澈如镜。”——【嵛山岛】
                <w:br/>
                2、福鼎“圣托里尼”网红打卡地 ——【渔井】
                <w:br/>
                3、中国海边最美的山“海上仙都”——【太姥山】
                <w:br/>
                4、中国扶贫第一村,感受新农村的全新面貌——【赤溪村】
                <w:br/>
                5、体验“门拥千峰翠，溪无一点尘”中国养生第一溪——【九鲤漂流】
                <w:br/>
                6、如诗如画日落、最美变化万千的创作基地——【东壁.观海栈道】
                <w:br/>
                7、省级历史文化名村、中国最原始保存最完整的畲族村——【半月里】
                <w:br/>
                8、东冲半岛风景观光道网红打卡点——【东海1号线】
                <w:br/>
                <w:br/>
                * 纯玩0购物！
                <w:br/>
                * 打卡度假摄影休闲游景点路线，所有精华景点一网打尽！
                <w:br/>
                * 当地优秀导游带队，带你玩转霞浦\福鼎、拍遍各著名摄影点！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广州南/深圳北--福鼎/太姥山站（如无直达票，则出深圳北中转）
                <w:br/>
                于指定时间自行前往广州南站，乘动车前往福鼎，接团后入住酒店休息。
                <w:br/>
                参考车次时间段：上午08:00-12:00之间出发的车次。
                <w:br/>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秦屿酒店、京都、丽豪假日、速8、君御、东方、太姥等同级标准酒店（当地高级酒店）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嵛山岛-渔井
                <w:br/>
                早餐后，前往全国十大最美海岛之一【嵛山岛】，到达渔井码头(含门票，不含往返快艇100元/人+岛上往返景交40元/人），换乘游艇前往嵛山岛（船程约30分钟）。到嵛山岛码头再换乘景区观光车前晚大小天湖景区。嵛山岛古称福瑶列岛，意即“福地、美玉”。嵛山岛位于福鼎东南海域，由大嵛山、小嵛山、鸳鸯岛、银屿等十一个大小岛屿组成，嵛山岛山场宽广、海域辽阔、气候宜人、景色秀丽。大嵛山岛直径5公里，面积21.22平方公里，最高处纪洞山海拔541.3米，为闽东第一大岛。在海拔200米处，有大小两个湖泊。湖周围群峰环拱，其状似盂，嵛山岛也有由此得名，大天湖面积1000多亩，小天湖200多亩，两湖相隔1000多米，各有泉眼，常年不竭，水质甜美，清澈见底。湖畔多有野生乌龟出没。湖四周山坡平缓，是有“南国天山”之誉的万亩草场。
                <w:br/>
                出岛后游览【渔井】，这里是著名的摄影基地，是摄影爱好者的天堂。这里与嵛山岛遥遥相望，往返全国十大最美丽海岛之一嵛山岛的最佳海上航线。“世上没有一片相同的叶子”同样的也没有千篇一律的码头。渔井码头在时间的洗礼下，渐渐形成了自己的特色。石屋就是渔井的名片，这些石屋岁月的痕迹，残留的石阶在见证着历史的变迁，已经成为时下徒步、骑行、自驾等旅游的圣地。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秦屿酒店、京都、丽豪假日、速8、君御、东方、太姥等同级标准酒店（当地高级酒店）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太姥山-赤溪村-九鲤溪漂流-杨家溪榕枫公园-东壁栈道
                <w:br/>
                早餐后，车赴游世界地质公园、国家级风景名胜区、国家5A级景区、中国海边最美的山“海上仙都”—【太姥山】(含门票,游览约3小时，需自理景交40元/人）观情意绵绵的夫妻峰，全省最美的木栈道——情人谷栈道，游迎仙台、仙人锯板、一线天、兰溪涧、大盘石、天柱峰，全国唯一的观海悬空栈道等。
                <w:br/>
                车赴中国扶贫第一村--【赤溪村】(车程约50分钟，游览约1小时)上个世纪 80 年代，赤溪村是一个少数民族贫困村，经过 30 年的扶贫攻坚， 赤溪村从就地扶贫，到造福工程搬迁扶贫，到整村推进扶贫开发，循序渐进改天换地，实现了从穷山村到小 康村的华丽转身，成为艰苦奋斗、摆脱贫困、建设全面小康的生动缩影。
                <w:br/>
                后体验“闽东小武夷” 【九鲤溪漂流】(车程约10分钟，游览约1小时，需自费竹筏漂流80元/人)，乘竹排沿途欣赏两岸青山夹峙，绿树葱茏，怪石林立，自然环境优美；沿溪源流而下，途经九曲十三滩，感受滩曲之间，一动一静，对比鲜明，妙趣横生的感觉。
                <w:br/>
                游览【杨家溪榕枫公园】（团费不含门票，如需产生门票，在当地自理，参考价格15/人）拍摄、观赏中国纬度最北的古榕树群。“群榕展臂”是高频率出现在各大摄影书刊封面的图片之一，是摄影人屡屡钟爱的拍摄镜头。这里的古榕树数量多，舒展壮观，枝繁叶茂，交柯成排，特别古朴和怪异。其中最大的一棵小叶红皮榕，高29米、冠幅直径51米，冠幅占地3.06亩，树干为椭圆形，树干中空，内有7个洞口可相通，实属罕见。
                <w:br/>
                随后出发前往【东壁.观海栈道】(车程约1小时，游览约1.5小时)各地游客来霞浦网红打卡的必游之地，栈道总长2.3公里，宽2.5米，沿三沙镇古桶村至虞公亭村海岸线而建，用地面积2万多平方米，栈道与海面上的景观融为一体，不仅移步换景，还能观赏独特的日落景象。（拍摄日落，如遇天气、路况、潮水问题、及其它突发状况，将在实际行程中调整日落拍摄地点或取消！）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秦屿酒店、京都、丽豪假日、速8、君御、东方、太姥等同级标准酒店（当地高级酒店）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半月里-东安岛-东海一号
                <w:br/>
                早餐后，游览“中国传统村落”“中国历史文化名村”【半月里畲族古村】，这是一个纯畲族的村落，生活着七十多户人家，他们都是畲族，大多数姓雷，迄今已有300多年的历史，是省级历史文化名村也是全国五大畲族文化村之一，是闽东地区现存畲族古迹最多的村庄，至今仍保存多座完好的古宅，村中有龙溪宫、雷氏祠堂、举人府等三组清代古建筑和大量畲族文物。
                <w:br/>
                午餐后车赴【东安岛】东安鱼排拥有“海上威尼斯”的美誉，这里由数十万个邮箱和百个小木屋组成的海上渔排，俨然是一座漂浮在海面上的城镇，无异于一个海上小社区，场面非常壮观（若天气允许，游客可自费乘船前往环游海上渔排，费用20元/人，纯属自愿，无任何强制）。
                <w:br/>
                后沿2022年新开通的【东海一号环岛路】沿路欣赏美丽海景： 漫步【高罗沙滩】这里滩岛相映，风光神奇诱人，海面上星罗棋布的大小岛屿风光秀丽，美不胜收，构成一幅幅天然的海景画卷。游览霞浦的迪拜塔-【海尾角】，大自然的鬼斧神工让人叹为观止。一柱擎天、傲视四方，给人以最直接的视觉冲击。打卡【海尾城堡】，城堡由蓝、白、绿三种颜色组成，五彩缤纷的城堡，视觉冲击很强。置身城堡，眼前是一望无际的大海，身后绿树成荫，芳草萋萋，仿佛置身童话世界。丹湾【东海G5观景台】，在这里静静观赏大海，可以看到整个大京海岸线，也可以看海上的小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速8、锐思特、怡莱、豪庭、如家、千禧假日，高罗慧羽或同级酒店（当地高级酒店）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霞浦-深圳北/-广州南/广州东（如无直达票，则出深圳北中转）
                <w:br/>
                早起【北岐】拍摄日出风光。北岐有着霞浦最著名的虎皮滩涂，在霞光的映射下，特别迷人，还有紫菜养殖，赶小海等各种拍摄题材，是不得不拍的霞浦美景之一。（每当紫菜生产的繁忙季节，滩涂上被上万根竹竿插成一块块方形的网框，由远及近，绵延数十里，蔚为壮观）后根据动车时间返程，结束愉快的闽东之旅。
                <w:br/>
                <w:br/>
                导游提前一天与游客约好送站集合时间,统一送太姥山站或福鼎站.若您所预定的车次较晚,可以选择与我司送站车辆同去动车站或自行打车前往动车站。
                <w:br/>
                以上行程安排仅供参考，具体景点的游览顺序，以当地导游安排为准！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1、大交通：广州南/深圳北/-福鼎/太姥山站-深圳北/广州南，往返动车二等座
                <w:br/>
                （动车班次时间以实际出票时间为准，以不减少行程为原则，因铁路票务系统随机出票，非旅行社所能控制，无法接受指定车次和时间，无法保证座位连在一起，现票务出票是电子票，客人出票后若需退改，需客人凭有效证件自行前往车站退票改签）
                <w:br/>
                2、住宿标准：入住当地高级酒店（按照当地三星级酒店标准建造）（如参考酒店满房或其他原因，则安排同级别酒店，不可指定入住，旅游旺季，房间紧张，不保证房型，视酒店实际房态情况安排，标间或大床房，有房情况下，会优先安排双床房）
                <w:br/>
                3、用餐标准：含5正4早（不用不退费），酒店含早，正餐餐标25元/人（八菜一汤，不足10人按实际人数安排简餐，敬请谅解），自愿放弃用餐无费用可退
                <w:br/>
                4、旅游用车：配置空调旅游车（确保每人一个正座）
                <w:br/>
                5、景点门票：行程中注明含的景点第一道门票（不含景区内设自费项目，电瓶车等，另有约定除外）
                <w:br/>
                赠送景点或项目因时间或天气原因不能前往或自动放弃，按“不退费用”和“不更换景点”处理！
                <w:br/>
                6、购物须知：全程不增加任何购物店（部分景区、酒店内设有购物场所，属于自行商业行为），景点内、餐厅、中途服务区里面的商店不是购物店，大家自由选择，所买东西跟旅行社无关。请您认真填写意见单，您的宝贵意见能帮助我们更好的监督当地的接待质量，也是行程中发生投诉的主要处理依据！
                <w:br/>
                7、导游服务：持有导游资格证书的专业导游全程优质服务。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九鲤溪竹筏漂流（自愿性质）</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太姥山景区小交通（必须自理）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嵛山岛往返快艇+岛上往返景交（必须自理）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东安渔船（自愿性质）</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此团为25人起自组成团，特别注意 遇特殊情况（如：游客临时退团造成不成团等）致使团队无法按期出行，我社提前5天通知游客，游客可根据自身情况改线或改期， 如不能更改出游计划，我社将全额退还已交团费。 【接待社：广州大麦国际旅行社有限公司，许可证号：L-GD-100217，质监电话：020-83371233】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2026-05-11T23:28:11+08:00</dcterms:created>
  <dcterms:modified xsi:type="dcterms:W3CDTF">2026-05-11T23:28:11+08:00</dcterms:modified>
</cp:coreProperties>
</file>

<file path=docProps/custom.xml><?xml version="1.0" encoding="utf-8"?>
<Properties xmlns="http://schemas.openxmlformats.org/officeDocument/2006/custom-properties" xmlns:vt="http://schemas.openxmlformats.org/officeDocument/2006/docPropsVTypes"/>
</file>