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11【泰奢享.南航正点航班】泰国曼谷、芭堤雅纯玩6天5晚|广州直飞|船游水门寺大佛|JODD火车夜市|大皇宫玉佛寺|杜拉拉水上市场|泰爽庄园-体验泼水、骑大象|悬崖鸟巢下午茶|格兰岛出海|全明星豪华游轮巡游暹罗湾|升级一晚国际五星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SA1675393581GH28S11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中国南方航空，广州直飞曼谷，正点航班，安全舒适；
                <w:br/>
                【导游服务】 专业的中国籍领队、中文导游贴心服务，让您玩得舒心、开心、放心；
                <w:br/>
                【酒店安排】 曼谷入住市区网评五钻酒店、芭提雅海边网评五钻酒店、曼谷升级一晚国际五星度假酒店；
                <w:br/>
                【美食畅享】 全明星豪华游轮国际自助餐、76层国际自助餐、咖喱螃蟹特色餐、帝王宫廷宴、海鲜特色餐（每人赠送一只龙虾）；
                <w:br/>
                【优选景点】 船游水门寺大佛、JODD火车夜市、大皇宫玉佛寺、杜拉拉水上市场、悬崖鸟巢美人鱼下午茶，爽泰庄园、格兰岛出海，纯玩不进店！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参考航班：CZ357  08：35- 10：30或CZ363  15：55- 17：55或CZ3081  12：40/14：30 ，     JODD火车夜市 -入住酒店
                <w:br/>
                于指定时间集合，由领队带领办理相关出国手续。搭乘班机从广州白云国际机场直飞“微笑之国”—泰国（约3小时），抵达后，由指引牌指引经过移民局后提取行李，通过海关，由旅游专用贵宾出口出机场，机场小弟举接机牌；由专业导游接团致欢迎词。
                <w:br/>
                【JODD火车夜市】曼谷夜市，就如同身临一场狂欢派对，大大小小各式各样的美食令人目不暇接，食指大动。美食價格上也較為實惠便宜，有文青、手作、傳統攤位/美食表演等。泰式粿条、网红甜品、炒雪糕、海鲜盘、芒果糯米饭、面摊……在这里可以体会到一个吃货的最大幸福。还有机会和网红水果西施碰面~
                <w:br/>
                温馨提示：请出发前仔细阅读我们为团友精心准备的泰国游注意事项。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 S Rachada Leisure Hotel/ S Ram Leisure Hotel/Thaya Hotel Bangkok/Divalux Resort and Spa Bangkok/TK Palace Hotel &amp; Convention或同级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船游水门寺大佛-大皇宫-杜拉拉水上市场-爽泰庄园（泰服体验、体验泼水节、放水灯、骑大象、坐马车、水果餐、帝王宫廷宴）
                <w:br/>
                酒店享用早餐，前往参观--
                <w:br/>
                船游【水门寺大佛】（游时间约90分钟）水门寺金色大佛是曼谷新地标，于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
                <w:br/>
                【大皇宫玉佛寺】（游时间约90分钟）曼谷王朝的象征，汇集了泰国绘画、雕刻和装饰艺术的精华。皇宫建筑分布它有点像中国的故宫一样，是泰国曼谷王朝一世至八世的王宫，是历代王宫保存最完美、最壮观、规模最大、最有民族特色的王宫，现仍用于举行加冕典礼、宫廷庆祝等仪式活动。玉佛寺-是泰国最神圣的寺庙，寺庙的主体就是玉佛殿，里面供奉着一尊玉佛，你会看到泰国佛教徒对它的膜拜；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【爽泰庄园七合一】（游览时间约2-3小时） (泰服体验、体验泼水节、放水灯、骑大象、坐马车、水果餐、帝王宫廷宴)：让你体验到最地道的泰国文化元素，独特的泰国文化氛围和地道的生活方式，及独具一格的风土人情。浓浓泰国风就是庄园带来的感受，泰式传统服装体验，特别安排您再体验一场泰国特有节庆宋干节(泼水活动)与水灯节(放祈福水灯)，还有可爱大象和马车等着您的到访，让您从入园处一路玩到最泰国的各式活动，也让您在这次的旅途中看见最泰国的泰国。
                <w:br/>
                温馨提示：大皇宫穿着：女士不能穿无袖上衣，裙、裤均应长达脚眼，男士不能穿短裤，不能穿拖鞋：阿楠达女性需穿长裙，男性需穿长裤；
                <w:br/>
                交通：旅游车
                <w:br/>
              </w:t>
            </w:r>
          </w:p>
        </w:tc>
        <w:tc>
          <w:tcPr/>
          <w:p>
            <w:pPr>
              <w:pStyle w:val="indent"/>
            </w:pPr>
            <w:r>
              <w:rPr>
                <w:rFonts w:ascii="宋体" w:hAnsi="宋体" w:eastAsia="宋体" w:cs="宋体"/>
                <w:color w:val="000000"/>
                <w:sz w:val="20"/>
                <w:szCs w:val="20"/>
              </w:rPr>
              <w:t xml:space="preserve">早餐：酒店自助早餐     午餐：76层国际自助餐     晚餐：帝王宫廷宴   </w:t>
            </w:r>
          </w:p>
        </w:tc>
        <w:tc>
          <w:tcPr/>
          <w:p>
            <w:pPr>
              <w:pStyle w:val="indent"/>
            </w:pPr>
            <w:r>
              <w:rPr>
                <w:rFonts w:ascii="宋体" w:hAnsi="宋体" w:eastAsia="宋体" w:cs="宋体"/>
                <w:color w:val="000000"/>
                <w:sz w:val="20"/>
                <w:szCs w:val="20"/>
              </w:rPr>
              <w:t xml:space="preserve">芭提雅Aiyara Grand Hotel或Crystal Palace Pattaya或Paragon Grand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芭提雅一天自由活动
                <w:br/>
                全天自由活动，早餐请于酒店规定时间内享用，随性打卡或慢节奏体验异国风情(导游随时可供咨询)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芭提雅Golden Jomtien Beach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格兰岛出海-悬崖鸟巢美人鱼下午茶-步行街-全明星豪华游轮-JF中泰国际泰拳
                <w:br/>
                酒店享用早餐，前往参观—
                <w:br/>
                【格兰岛出海】（游览时间约3-4小时）搭乘豪华快艇情系格兰，这里是上帝的调色盘。喝下这碗蓝毒！这里不止是阳光沙滩这么简单的浪漫~来！听海洋的心跳声。在这里可以饱览海底奇景，海水清澈，礁石、小鱼、海蜇等尽收眼底；水上娱乐项目繁多，贵宾们可选择新鲜刺激的海上降落伞项目，体验潜水等。不想动，想静静？没问题——专门为您安排沙滩椅，让你尽情吹着海风，晒着日光浴，浸泡着度假的气息，全身心放松地享受着大自然精心为你安排的一切。
                <w:br/>
                【悬崖鸟巢美人鱼下午茶】（游览时间约40分钟）打卡网红“最美日落餐厅”，餐厅建在半山腰，面对大海，尝一口海风沁人心脾的味道。傍晚时分，海天相接之处宛如被上帝的画笔轻刷，色彩斑斓的云朵顷刻间千变万化。迎着夕阳，简直美 CRY!给自己来一张艺术照， 何须滤镜和单反，手机也能出最惊艳的你，刷爆你的朋友圈（每人赠送一杯饮料或果汁）
                <w:br/>
                【芭堤雅步行街】（游览时间约30分钟）白天和晚上有很大差别，白天门厅清冷，晚上灯火通明。步行街两旁有各式小吃、酒吧，街上熙熙攘攘，是游客必经之地。在这里可以吃到便宜的海鲜大餐。酒吧中经常有音乐表演。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JF中泰国际泰拳比赛】（赠送项目-游览时间约60分钟）泰拳，泰国国粹之一，以凶狠著称。泰拳作为一种表演，动作凌厉、拳拳到肉，很具视觉冲击力，现在已是国内很多游客的夜间参观项目之一，来到泰国一定要看泰国的国粹泰拳。
                <w:br/>
                <w:br/>
                温馨提示：
                <w:br/>
                1、如有对海鲜过敏或肠胃欠佳的游客，请提前告知领队及导游，我们将妥善安排；
                <w:br/>
                2、因快艇颠簸，不适合65岁以上长者，我司将安排长者在酒店休息或在码头休闲，提供午餐；
                <w:br/>
                3、如遇台风或风雨季节，不适于出海，金沙岛将改为芭提雅其他景点，请各位游客出海请听从船家安排，穿好救生衣，如果在金沙岛的游客要游泳，请在安全区域进行游泳，注意安全
                <w:br/>
                4、如与美丽的人妖合影，需要自备泰铢约100泰铢/次作为小费
                <w:br/>
                5、JF中泰国际泰拳比赛是赠送项目，如因故取消没有费用可退，请知悉。
                <w:br/>
                交通：旅游车
                <w:br/>
              </w:t>
            </w:r>
          </w:p>
        </w:tc>
        <w:tc>
          <w:tcPr/>
          <w:p>
            <w:pPr>
              <w:pStyle w:val="indent"/>
            </w:pPr>
            <w:r>
              <w:rPr>
                <w:rFonts w:ascii="宋体" w:hAnsi="宋体" w:eastAsia="宋体" w:cs="宋体"/>
                <w:color w:val="000000"/>
                <w:sz w:val="20"/>
                <w:szCs w:val="20"/>
              </w:rPr>
              <w:t xml:space="preserve">早餐：酒店自助早餐     午餐：海鲜特色餐（每人赠送一只龙虾）     晚餐：全明星国际自助餐   </w:t>
            </w:r>
          </w:p>
        </w:tc>
        <w:tc>
          <w:tcPr/>
          <w:p>
            <w:pPr>
              <w:pStyle w:val="indent"/>
            </w:pPr>
            <w:r>
              <w:rPr>
                <w:rFonts w:ascii="宋体" w:hAnsi="宋体" w:eastAsia="宋体" w:cs="宋体"/>
                <w:color w:val="000000"/>
                <w:sz w:val="20"/>
                <w:szCs w:val="20"/>
              </w:rPr>
              <w:t xml:space="preserve">芭提雅Golden Jomtien Beach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四面佛-小火车博物馆-皇权免税店
                <w:br/>
                酒店享用早餐，前往参观—
                <w:br/>
                【四面佛】朝拜寺内四面佛（游览时间约90分钟）。四面佛是印度婆罗门教神祇，原是婆罗门教三大主神之一的梵天，是创造天地之神。在东南亚、泰国被认为是法力无边，掌握人间荣华富贵之神；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皇权免税店】泰国皇权免税店隶属于泰国皇权国际集团旗下，汇聚众多世界时尚热销品牌，购物空间优雅舒适，曼谷有曼谷市中心店、曼谷素万那普国际机场店，各位贵宾可以随意参观，也可以给亲人朋友带些手信及国际品牌的化妆品、手表等；
                <w:br/>
                交通：旅游车
                <w:br/>
              </w:t>
            </w:r>
          </w:p>
        </w:tc>
        <w:tc>
          <w:tcPr/>
          <w:p>
            <w:pPr>
              <w:pStyle w:val="indent"/>
            </w:pPr>
            <w:r>
              <w:rPr>
                <w:rFonts w:ascii="宋体" w:hAnsi="宋体" w:eastAsia="宋体" w:cs="宋体"/>
                <w:color w:val="000000"/>
                <w:sz w:val="20"/>
                <w:szCs w:val="20"/>
              </w:rPr>
              <w:t xml:space="preserve">早餐：酒店自助早餐     午餐：泰式咖喱螃蟹特色餐     晚餐：皇权免税店自助餐   </w:t>
            </w:r>
          </w:p>
        </w:tc>
        <w:tc>
          <w:tcPr/>
          <w:p>
            <w:pPr>
              <w:pStyle w:val="indent"/>
            </w:pPr>
            <w:r>
              <w:rPr>
                <w:rFonts w:ascii="宋体" w:hAnsi="宋体" w:eastAsia="宋体" w:cs="宋体"/>
                <w:color w:val="000000"/>
                <w:sz w:val="20"/>
                <w:szCs w:val="20"/>
              </w:rPr>
              <w:t xml:space="preserve">曼谷 Ramada Plaza by Wyndham Bangkok Menam Riverside或同级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曼谷-打卡iconsiam赏湄南河景-广州     参考航班：CZ364 19：00 -22：55 或CZ358  11：30 -15：35 或CZ3082  15：55-19：25
                <w:br/>
                酒店享用早餐后，前往参观
                <w:br/>
                【ICON SIAM】（游览时间约90分钟）泰国曼谷心脏——湄南河边上唯一一座超豪华高级商场，由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除此以外还有空中花园与高空酒吧，豪华的特调鸡尾酒等待各地的饕客前来朝圣。
                <w:br/>
                希望这次的旅行能让您收获满满，让您身心都能得到完全的释放。享用午餐后，我们前往曼谷国际机场，将乘机返回广州，抵达机场后散团。
                <w:br/>
                特别说明：如回程航班安排CZ358或CZ3082，则当天不含午餐，且会把ICON SIAM调到第五天游览，敬请知悉！
                <w:br/>
                <w:br/>
                备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3、本司保留对上述行程的最终解释权，请以出发前确认行程为准，本司有权对上述行程次序、景点、 航班及住宿地点作临时修改、变动或更换，不再做预先通知，敬请谅解！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1、全程安排两人一间标双房，单人入住一间房需补单房差1280元/人；
                <w:br/>
                2、泰国落地签（中国护照2024年2月29日前免签）；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2026-04-11T16:41:41+08:00</dcterms:created>
  <dcterms:modified xsi:type="dcterms:W3CDTF">2026-04-11T16:41:41+08:00</dcterms:modified>
</cp:coreProperties>
</file>

<file path=docProps/custom.xml><?xml version="1.0" encoding="utf-8"?>
<Properties xmlns="http://schemas.openxmlformats.org/officeDocument/2006/custom-properties" xmlns:vt="http://schemas.openxmlformats.org/officeDocument/2006/docPropsVTypes"/>
</file>