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【臻·南沙花园酒店】中山、广州2日游丨入住南沙花园酒店丨丰富自助晚餐丨观小榄菊花会丨食特色黑松露烧鹅菊花宴（zlzz）行程单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ZJS1699579200ny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1.中旅特供美食-黑松露烧鹅石岐乳鸽菊花宴
                <w:br/>
                2.一年一度菊花展-小榄菊花会
                <w:br/>
                3.入住滨海世外桃源-南山花园酒店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广州--小榄菊花会--午餐--南沙花园酒店                        含：午餐、晚餐     住：南沙花园酒店
                <w:br/>
                上车点：08：30在广州华厦大酒店门口集中（地铁海珠广场A/F出口），乘车前往中山，参观【小榄菊花会】，小榄菊花园内，将设菊艺造景区、名菊荟萃区、花海区、文艺展演区、文化展览区、美食区、创意集市区、休闲网红区八大展区。菊艺造景区设大美小榄、乡村振兴、文明城市、绿色家园四大板块，共21组菊花主题造景。名菊荟萃区将陈列大立菊、品种菊、盆景菊、悬崖菊、树塔菊、食用菊、高放菊等精品菊花，菊花品种达800多种。花海区约1.2万平方米，设主花海1个，小花海3个，种有波斯菊、向日葵、皇帝菊、百日菊等菊科植物，在花海栈道两侧设置摄影平台与装饰小品。期间，将举办金色大地音乐会，打造成游客打卡“网红点”。小榄菊花园内还将设置文艺展演区，为游客搭建文化大舞台，菊花会期间将开展20多场精彩文艺展演活动。文化展览区将举办师生菊花主题艺术作品展、“华服盛典”小榄菊花会汉服节，将菊花与艺术结合起来，推动文化+旅游融合发展。美食区以中山、小榄特色美食为主，让游客在赏菊的同时，品尝菊花美食。创意集市区以展示原创手工艺作品为主，推出“菊城好礼”等文旅产品。休闲网红区设置潮玩车箱区域，引入露营摊位、车尾厢集市等消费新业态，打造网红休闲娱乐区。
                <w:br/>
                午餐：特色黑松露烧鹅石岐乳鸽菊花宴
                <w:br/>
                后前往【南沙花园酒店】，这里，拥有山、海、湖、园全景观体验，拥有365间豪华客房和无敌景观私家阳台，酒店室内外恒温泳池相互贯通，掩映在园林中的室外无边际泳池，与湖面浑然一体，拥有10000平方私家园林，一年365天，观日出赏晚霞。这里，拥有宜商宜游、宜动宜静的旅居体验，拥有享受美食康养、天伦之乐、欢聚团圆的品质场景。酒店室内外恒温泳池相互贯通，将户内的幽静氛围与户外的自然风光完美交融，掩映在园林中的室外无边际泳池，与湖面浑然一体，让您在挥波舒展之时也能畅享大自然的愉悦。
                <w:br/>
                交通：旅游空调车
                <w:br/>
              </w:t>
            </w:r>
          </w:p>
        </w:tc>
        <w:tc>
          <w:tcPr/>
          <w:p>
            <w:pPr>
              <w:pStyle w:val="indent"/>
            </w:pPr>
            <w:r>
              <w:rPr>
                <w:rFonts w:ascii="宋体" w:hAnsi="宋体" w:eastAsia="宋体" w:cs="宋体"/>
                <w:color w:val="000000"/>
                <w:sz w:val="20"/>
                <w:szCs w:val="20"/>
              </w:rPr>
              <w:t xml:space="preserve">早餐：X     午餐：特色菊花宴     晚餐：√   </w:t>
            </w:r>
          </w:p>
        </w:tc>
        <w:tc>
          <w:tcPr/>
          <w:p>
            <w:pPr>
              <w:pStyle w:val="indent"/>
            </w:pPr>
            <w:r>
              <w:rPr>
                <w:rFonts w:ascii="宋体" w:hAnsi="宋体" w:eastAsia="宋体" w:cs="宋体"/>
                <w:color w:val="000000"/>
                <w:sz w:val="20"/>
                <w:szCs w:val="20"/>
              </w:rPr>
              <w:t xml:space="preserve">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南沙花园酒店--自行返程                       含：早餐
                <w:br/>
                今天您可以睡到自然醒，在酒店享用早餐。（12:00前退房）
                <w:br/>
                午餐自理
                <w:br/>
                酒店-地铁站穿梭巴：12:30
                <w:br/>
                （游客根据自己返程时间自行前往）
                <w:br/>
                行程结束，自行返程。
                <w:br/>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2.住宿：入住酒店1晚（若出现单男、单女或占床小孩,需补房差，不设退房差，无三人房）；
                <w:br/>
                3.用餐：2正1早餐（餐为酒店或者套票包含如客人放弃则不退）；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2025-10-10T11:38:19+08:00</dcterms:created>
  <dcterms:modified xsi:type="dcterms:W3CDTF">2025-10-10T11:38:19+08:00</dcterms:modified>
</cp:coreProperties>
</file>

<file path=docProps/custom.xml><?xml version="1.0" encoding="utf-8"?>
<Properties xmlns="http://schemas.openxmlformats.org/officeDocument/2006/custom-properties" xmlns:vt="http://schemas.openxmlformats.org/officeDocument/2006/docPropsVTypes"/>
</file>