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南非伊丽莎白五星私人营地10天7晚 | 野生保护区越野车safari | 全线花园大道体验地球上最美的海岸线之一｜品尝手工酿造的各色 ｜约翰内斯堡 | 太阳城 | 比勒陀利亚 | 奈斯纳｜品尝肥美鲜嫩的生蚝餐  |深圳CA起止行程单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AA1700018004WZ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约翰内斯堡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去程：深圳-约翰内斯堡（参考航班: CA867 SZXJNB  0010-0740）
                <w:br/>
                回程：约翰内斯堡-深圳（参考航班：CA868  JNBSZX  1010 - 0455+1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迭代升级历程3.0+2.0+1.0：
                <w:br/>
                迭代升级3.0：
                <w:br/>
                ✬10名游客起升级36座车
                <w:br/>
                ✬升级太阳城五星皇宫酒店
                <w:br/>
                迭代升级2.0：
                <w:br/>
                ✬升级中式原只龙虾餐
                <w:br/>
                迭代升级1.0：
                <w:br/>
                ✬超100名用户评论南非用车很重要：9名游客升级22座车，10-15名游客升级28座车，16名游客起升级36座车
                <w:br/>
                ✬申请南非诚信旅行社计划(TTOS)团队旅游电子单次签证
                <w:br/>
                ✬中餐升级10菜一汤
                <w:br/>
                ✬特别赠送国际插头和南非插头
                <w:br/>
                【区别于市场】：
                <w:br/>
                6大特色美食：非洲特色鸵鸟肉、中式原只龙虾餐、ocean basket西式鱼餐、南非排名第一咖啡店-TRUTH COFFEE、【肥美鲜嫩的生蚝餐】奈斯那顶级美味、Lesedi自助餐
                <w:br/>
                5星营地市场独家-【伊丽莎白私人营地Kwantu Private Game Lodge】
                <w:br/>
                4大特别体验：越野车safari、奈斯那游船、【360度旋转观光缆车登上桌山】一览开普敦美景
                <w:br/>
                、【Lesedi民俗文化村】感受到非洲原住民的不同部落生活以及文化、建筑风格和特殊技艺
                <w:br/>
                3大城市一览：比勒陀利亚、开普敦、约翰内斯堡
                <w:br/>
                2大酒店升级：升级1晚太阳城5星、升级1晚4星葡萄园区酒店
                <w:br/>
                1次旅行：打卡超过20个经典景点
                <w:br/>
                0购物，众行产品升级款，好评NO.1
                <w:br/>
                <w:br/>
                更地道体验：
                <w:br/>
                 跟着当地人学习南非11种官方语言说“欢迎您”
                <w:br/>
                【品尝手工酿造的各色葡萄酒】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下午：请各位贵宾出发当日于深圳国际机场集合，乘国航航班飞往南非约翰内斯堡。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深圳-约翰内斯堡（参考航班:CA867  SZXJNB  0010-0740）-LESEDI民俗文化村-太阳城（车程2小时）
                <w:br/>
                上午：抵达约翰内斯堡后，导游接机，乘车前往参观【Lesedi民俗文化村】（游览约1.5小时）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前往南非最大知名度的度假村【太阳城】（游览约2小时）“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太阳城内酒店。
                <w:br/>
                入住太阳城内的优势：太阳城是一个封闭式度假区，其核心设施（如泳池、娱乐场、部分餐厅和酒吧）原则上仅对住店客人开放。因此，如果选择下榻在太阳城内的酒店，便可以全天候随意享受这些丰富设施。
                <w:br/>
                备注：地震桥有时候会不提前预警的临时维修, 地震桥是免费的，如关闭, 就取消此景点。
                <w:br/>
                交通：大巴
                <w:br/>
              </w:t>
            </w:r>
          </w:p>
        </w:tc>
        <w:tc>
          <w:tcPr/>
          <w:p>
            <w:pPr>
              <w:pStyle w:val="indent"/>
            </w:pPr>
            <w:r>
              <w:rPr>
                <w:rFonts w:ascii="宋体" w:hAnsi="宋体" w:eastAsia="宋体" w:cs="宋体"/>
                <w:color w:val="000000"/>
                <w:sz w:val="20"/>
                <w:szCs w:val="20"/>
              </w:rPr>
              <w:t xml:space="preserve">早餐：X     午餐：Lesedi 特色午餐     晚餐：西式简餐   </w:t>
            </w:r>
          </w:p>
        </w:tc>
        <w:tc>
          <w:tcPr/>
          <w:p>
            <w:pPr>
              <w:pStyle w:val="indent"/>
            </w:pPr>
            <w:r>
              <w:rPr>
                <w:rFonts w:ascii="宋体" w:hAnsi="宋体" w:eastAsia="宋体" w:cs="宋体"/>
                <w:color w:val="000000"/>
                <w:sz w:val="20"/>
                <w:szCs w:val="20"/>
              </w:rPr>
              <w:t xml:space="preserve">入住太阳城度假村五星迷失城宫殿酒店(The Palace of the Lost City at Sun City Resort或同级 （备注：如遇太阳城没房或者连住2晚要求，则改住约翰内斯堡五星住宿）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太阳城-比勒陀利亚（车约2小时）-约翰内斯堡（车约1小时）开普敦（内陆航班待定）
                <w:br/>
                上午：酒店早餐后驱车前往南非行政首都-【比勒陀利亚】【总统府】（联合大厦）-外观，位于一座俯瞰全城的小山上，南非总统的办公地。大厦前面是整齐、优美的花园，园中立有纪念碑和雕像。车观【教堂广场】南非最著名的广场，位于比陀市中心，广场周围有许多著名的建筑物。
                <w:br/>
                下午:  乘车返回约翰内斯堡，搭乘航班前往开普敦，抵达开普敦入住酒店。
                <w:br/>
                交通：大巴
                <w:br/>
              </w:t>
            </w:r>
          </w:p>
        </w:tc>
        <w:tc>
          <w:tcPr/>
          <w:p>
            <w:pPr>
              <w:pStyle w:val="indent"/>
            </w:pPr>
            <w:r>
              <w:rPr>
                <w:rFonts w:ascii="宋体" w:hAnsi="宋体" w:eastAsia="宋体" w:cs="宋体"/>
                <w:color w:val="000000"/>
                <w:sz w:val="20"/>
                <w:szCs w:val="20"/>
              </w:rPr>
              <w:t xml:space="preserve">早餐：酒店早餐     午餐：当地午餐     晚餐：中式鸵鸟肉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【十二门徒峰】（游览时间约10分钟）象征耶稣有12个弟子的山峰，大多烟雾袅绕，远远看去像是耶稣组织他们围绕桌山在开会呢，山峰下沿大西洋海岸线所修建的欧式别墅，大多都是开普顿富人区，风光秀丽。
                <w:br/>
                【海豹岛】（游览时间约45分钟）位于豪特湾，这里的码头现存有开普敦最早的鱼市场。乘船出海，可看到海中央光秃秃礁石上，聚居着成千只软毛海豹。
                <w:br/>
                【企鹅滩】（游览时间约0.5小时）南非的企鹅是唯一一种生活在热带的企鹅，开普敦东海岸的西蒙镇,有个被称为“漂砾”的小海湾，是非洲唯一可以近距离观赏到企鹅的地方。
                <w:br/>
                【好望角】（游览时间约0.5小时）非洲大陆西南端的著名岬角，地处大西洋和印度洋相会之处，苏伊士运河未开通之前，欧洲通洲的海上必经之路。
                <w:br/>
                【开普角点】（游览时间约1小时）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随后前往【Time Out Market】这里汇聚了城市获奖厨师、备受喜爱的本地名厨和新兴人才。这里让人们一窥母城多元且精彩的美食风味——全部都在充满活力的公共空间内。这家位于V&amp;A滨水区旧发电站大楼的美食目的地，面积达27,000平方英尺，拥有13个厨房、三家酒吧和一个专用的葡萄酒吧，同时还精心策划了城市最优质的美食和文化体验。（备注：此景点如行程时间充裕可安排，如因当天航班时间关系，此景点取消，因没有门票费用，无费用可退。）
                <w:br/>
                晚餐后入住酒店休息。
                <w:br/>
                交通：大巴
                <w:br/>
              </w:t>
            </w:r>
          </w:p>
        </w:tc>
        <w:tc>
          <w:tcPr/>
          <w:p>
            <w:pPr>
              <w:pStyle w:val="indent"/>
            </w:pPr>
            <w:r>
              <w:rPr>
                <w:rFonts w:ascii="宋体" w:hAnsi="宋体" w:eastAsia="宋体" w:cs="宋体"/>
                <w:color w:val="000000"/>
                <w:sz w:val="20"/>
                <w:szCs w:val="20"/>
              </w:rPr>
              <w:t xml:space="preserve">早餐：酒店早餐     午餐：中式炒龙虾餐     晚餐：中式鸵鸟肉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桌山-马来区-TRUTH CAFFE-葡萄园区
                <w:br/>
                上午：早餐后游览南非最为著名的【桌山保护区】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中午：前往全球闻名的Truth Caffee餐厅，享用特色午餐。
                <w:br/>
                下午：前往外观【马来区Bo-Kaap】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后驱车前往【酒园区】，南非是全球主要的红酒产区，在此不但能够欣赏引人入胜的田园风光和17世纪的荷兰式庄式建筑. 特别安排品尝五种不同的南非当地红酒，领略西方的红酒文化。
                <w:br/>
                入住酒店。
                <w:br/>
                南非桌山于2024年7月15日 至 9月1日维修，故此期间的团队【桌山】改为【信号山】
                <w:br/>
                交通：大巴
                <w:br/>
              </w:t>
            </w:r>
          </w:p>
        </w:tc>
        <w:tc>
          <w:tcPr/>
          <w:p>
            <w:pPr>
              <w:pStyle w:val="indent"/>
            </w:pPr>
            <w:r>
              <w:rPr>
                <w:rFonts w:ascii="宋体" w:hAnsi="宋体" w:eastAsia="宋体" w:cs="宋体"/>
                <w:color w:val="000000"/>
                <w:sz w:val="20"/>
                <w:szCs w:val="20"/>
              </w:rPr>
              <w:t xml:space="preserve">早餐：酒店早餐     午餐：TRUTH COFFEE     晚餐：特色鱼排餐   </w:t>
            </w:r>
          </w:p>
        </w:tc>
        <w:tc>
          <w:tcPr/>
          <w:p>
            <w:pPr>
              <w:pStyle w:val="indent"/>
            </w:pPr>
            <w:r>
              <w:rPr>
                <w:rFonts w:ascii="宋体" w:hAnsi="宋体" w:eastAsia="宋体" w:cs="宋体"/>
                <w:color w:val="000000"/>
                <w:sz w:val="20"/>
                <w:szCs w:val="20"/>
              </w:rPr>
              <w:t xml:space="preserve">入住酒园区特色酒园酒店Lord Charlse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葡萄园区-摩梭湾-迪亚士博物馆（车约6小时）
                <w:br/>
                上午：早餐后乘车前往海滨渡假胜地－【摩梭湾】。
                <w:br/>
                下午：摩梭湾和好望角一样，是欧洲人发现东方航路上的重要历史哩程碑。十五世纪未，葡萄牙国王若奥二世决定寻找一条通往东方印度的航道，妄图称霸海外，于1486年徵召以航海家迪亚士为首的探险队，派遣船隻沿着非洲西岸航行，探索开辟通往印度的航道。历经２年的航行，穿过危险的风暴角后，船队终于驶进了一个风平浪静、草木繁茂的海湾，迪亚士看到岸上有人在放牧牛羊，就决定在这里首次登陆，并把这座海湾命名为牧人湾，即今天的摩梭湾。在此参观移民时期作为传递书信功能的【邮政树】，【迪亚士综合博物馆及早期历史文物馆】（游览时间约1小时），将使您对此区有进一步的认识，此外如贝壳博物馆、海事博物馆，亦值得一游。（如迪亚士博物馆闭馆或装修，则改其他景区游览）。前往参观有非洲瑞士之称的【奈斯纳】特别安排泻湖观光船。抵达后乘观光船到珊瑚湖（游览时间约1.5小时），欣赏著名的尼斯纳岬角之风景此地是南非富有人士度假之胜地，风景优美。
                <w:br/>
                      入住酒店。
                <w:br/>
                交通：大巴
                <w:br/>
              </w:t>
            </w:r>
          </w:p>
        </w:tc>
        <w:tc>
          <w:tcPr/>
          <w:p>
            <w:pPr>
              <w:pStyle w:val="indent"/>
            </w:pPr>
            <w:r>
              <w:rPr>
                <w:rFonts w:ascii="宋体" w:hAnsi="宋体" w:eastAsia="宋体" w:cs="宋体"/>
                <w:color w:val="000000"/>
                <w:sz w:val="20"/>
                <w:szCs w:val="20"/>
              </w:rPr>
              <w:t xml:space="preserve">早餐：酒店早餐     午餐：当地午餐     晚餐：生蚝餐   </w:t>
            </w:r>
          </w:p>
        </w:tc>
        <w:tc>
          <w:tcPr/>
          <w:p>
            <w:pPr>
              <w:pStyle w:val="indent"/>
            </w:pPr>
            <w:r>
              <w:rPr>
                <w:rFonts w:ascii="宋体" w:hAnsi="宋体" w:eastAsia="宋体" w:cs="宋体"/>
                <w:color w:val="000000"/>
                <w:sz w:val="20"/>
                <w:szCs w:val="20"/>
              </w:rPr>
              <w:t xml:space="preserve">入住花园大道四星酒店Premier Knysna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奈斯纳-伊丽莎白私人营地Safari（车约4小时）
                <w:br/>
                上午：早餐后前往伊丽莎白【五星私人营地】
                <w:br/>
                午餐后入住酒店休息
                <w:br/>
                下午：抵达后，乘坐酒店提供的越野车进行Safari.
                <w:br/>
                【Kwantu Private Game Lodge 独家伊丽莎白五星私人营地追逐动物之旅】
                <w:br/>
                营地为您提供从五大非洲冒险到五星级酒店的想象力的盛宴，这个神奇迷人的地方由英国定居者建造拥有丰富的野生动物种群。享受轻松的住宿，享受完全的宁静和隐私，在参观野生动物保护区时，Halaal Afro-Asian传统美食带有一丝香料是必不可少的。野生动物保护区越野车safari，包括追逐非洲五霸以及保护区内丰富的野生动物，鸟类和植物。在safari过程中，通过野生动物及其经历的故事启发您，让您留下非洲风情美好回忆。
                <w:br/>
                （safari活动由酒店提供，一切以酒店安排为准）
                <w:br/>
                交通：大巴
                <w:br/>
              </w:t>
            </w:r>
          </w:p>
        </w:tc>
        <w:tc>
          <w:tcPr/>
          <w:p>
            <w:pPr>
              <w:pStyle w:val="indent"/>
            </w:pPr>
            <w:r>
              <w:rPr>
                <w:rFonts w:ascii="宋体" w:hAnsi="宋体" w:eastAsia="宋体" w:cs="宋体"/>
                <w:color w:val="000000"/>
                <w:sz w:val="20"/>
                <w:szCs w:val="20"/>
              </w:rPr>
              <w:t xml:space="preserve">早餐：团队早餐     午餐：酒店午餐     晚餐：酒店晚餐   </w:t>
            </w:r>
          </w:p>
        </w:tc>
        <w:tc>
          <w:tcPr/>
          <w:p>
            <w:pPr>
              <w:pStyle w:val="indent"/>
            </w:pPr>
            <w:r>
              <w:rPr>
                <w:rFonts w:ascii="宋体" w:hAnsi="宋体" w:eastAsia="宋体" w:cs="宋体"/>
                <w:color w:val="000000"/>
                <w:sz w:val="20"/>
                <w:szCs w:val="20"/>
              </w:rPr>
              <w:t xml:space="preserve">入住伊丽莎白当地五星Kwantu Private Game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伊丽莎白-约翰内斯堡（航班待定）（如有时间市区参观）
                <w:br/>
                上午：再来一次safari追逐动物之旅（游览时间约2小时）（safari活动由酒店提供，一切以酒店安排为准）前往伊丽莎白港机场飞往约翰内斯堡。
                <w:br/>
                下午：抵达后前往【约翰内斯堡蒙蒂 Montecasino 娱乐城】约堡北部富人新区蒙蒂综合娱乐度假区，园区复刻意大利托斯卡纳山城风貌，漫步复古喷泉湖景街区自由打卡拍照，园内三十余家多国风味餐厅可供自由用餐；配套飞鸟花园、保龄球、影院等亲子休闲设施，外观南非顶级 Teatro 演艺剧院。
                <w:br/>
                晚餐后入住酒店。
                <w:br/>
                交通：大巴
                <w:br/>
              </w:t>
            </w:r>
          </w:p>
        </w:tc>
        <w:tc>
          <w:tcPr/>
          <w:p>
            <w:pPr>
              <w:pStyle w:val="indent"/>
            </w:pPr>
            <w:r>
              <w:rPr>
                <w:rFonts w:ascii="宋体" w:hAnsi="宋体" w:eastAsia="宋体" w:cs="宋体"/>
                <w:color w:val="000000"/>
                <w:sz w:val="20"/>
                <w:szCs w:val="20"/>
              </w:rPr>
              <w:t xml:space="preserve">早餐：酒店早餐     午餐：X     晚餐：中式餐   </w:t>
            </w:r>
          </w:p>
        </w:tc>
        <w:tc>
          <w:tcPr/>
          <w:p>
            <w:pPr>
              <w:pStyle w:val="indent"/>
            </w:pPr>
            <w:r>
              <w:rPr>
                <w:rFonts w:ascii="宋体" w:hAnsi="宋体" w:eastAsia="宋体" w:cs="宋体"/>
                <w:color w:val="000000"/>
                <w:sz w:val="20"/>
                <w:szCs w:val="20"/>
              </w:rPr>
              <w:t xml:space="preserve">入住约翰内斯堡当地四星级酒店Birchwood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约翰内斯堡-深圳（参考航班：CA868  JNBSZX  1010-0455+1 ）
                <w:br/>
                上午：酒店早餐后前往约翰内斯堡国际机场，乘飞机返回深圳。
                <w:br/>
                交通：飞机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 安全抵达深圳机场，结束难忘的南非之旅！
                <w:br/>
                小贴士：请贵宾回国后及时将护照交回报名旅行社，以便进行南非销签工作。（护照封底贴有南非使馆条行码，请在销签之后再清除）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利提前说明情况并调整夫妻及亲属住宿安排；境外酒店无挂星制度，评核以房间装修为标准，最终入住情况由当天办理入住时酒店安排）。
                <w:br/>
                酒店参考如下：   
                <w:br/>
                约翰内斯堡四星酒店Birchwood Hotel： https://www.birchwoodhotel.co.za/ 
                <w:br/>
                开普敦四星酒店：Capetonian：http://capetonian.co.za/
                <w:br/>
                花园大道四星酒店Premier Hotels：https://www.premierhotels.co.za/hotels/western-cape/knysna/the-moorings/
                <w:br/>
                葡萄园区四星酒店 NH Lord Charlse Hotel：https://lordcharleshotel.com/  
                <w:br/>
                伊丽莎白五星Kwantu Private Game Lodge：https://kwantu.co.za/
                <w:br/>
                4、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
                <w:br/>
                8、购物标准：行程内经过的景区商店、餐厅、商场、集市、中途休息站等商店不属于旅游定点购物店，若游客在此类购物店所购买的商品出现质量问题，旅行社不承担任何责任；
                <w:br/>
                9、旅行社责任险。
                <w:br/>
                10、境外司机、导游服务费1000元/人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5500元/人（温馨提示：非洲大部分酒店1人入住补单房差默认为入住一间大床房，且大部分酒店不能安排1人入住一间双人房，敬请谅解）；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9、6岁不占床儿童按9折收费（司机导游服务费不打折）；按照南非酒店规定，12岁以上儿童必须占床。因为南非酒店床很窄，建议6岁以上儿童占床。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植物园+下午茶</w:t>
            </w:r>
          </w:p>
        </w:tc>
        <w:tc>
          <w:tcPr/>
          <w:p>
            <w:pPr>
              <w:pStyle w:val="indent"/>
            </w:pPr>
            <w:r>
              <w:rPr>
                <w:rFonts w:ascii="宋体" w:hAnsi="宋体" w:eastAsia="宋体" w:cs="宋体"/>
                <w:color w:val="000000"/>
                <w:sz w:val="20"/>
                <w:szCs w:val="20"/>
              </w:rPr>
              <w:t xml:space="preserve">植物园下午茶将自然美景与精致餐饮结合，是放松身心的绝佳选择。远离城市喧嚣，在植物园环境内享受悠然自得的下午。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当您来到全球最佳旅行目的地，是不是不想留下“云深不知处”和“身在此山中”的遗憾呢？鸟瞰南非母亲城，在飞翔中领略航拍的魅力，乘坐私人直升飞机，让美丽的桌湾，大西洋，桌山，在脚下流淌，在相机中永存。来开普敦“不可错过”之一。飞行时间：12-15分钟。</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信号山日落景 +马来区+查普曼公路+东印度公司花园（四选三）</w:t>
            </w:r>
          </w:p>
        </w:tc>
        <w:tc>
          <w:tcPr/>
          <w:p>
            <w:pPr>
              <w:pStyle w:val="indent"/>
            </w:pPr>
            <w:r>
              <w:rPr>
                <w:rFonts w:ascii="宋体" w:hAnsi="宋体" w:eastAsia="宋体" w:cs="宋体"/>
                <w:color w:val="000000"/>
                <w:sz w:val="20"/>
                <w:szCs w:val="20"/>
              </w:rPr>
              <w:t xml:space="preserve">
                信号山
                <w:br/>
                是被誉为世界三大景之一的开普敦景色最佳观赏地点。
                <w:br/>
                查普曼公路
                <w:br/>
                誉为世界最壮美的海景公路，悬崖边凿出来的公路，一侧为垂直山体，一侧濒临大西洋，10余公里长，拥有114个弯道，180度全角展示大西洋， 众多知名汽车品牌，例如宝马 奔驰 法拉利等广告拍摄地。
                <w:br/>
                马来区
                <w:br/>
                网红打卡地，糖果色的房屋，仿佛置身于童话世界，这里没有名车豪宅，朴实的建筑配以热烈的色彩，大胆明快的风情折射的是更多真实的生活。一幢幢美妙的糖果色建筑人见人爱，让相机快门不自觉的为之跳动。
                <w:br/>
                东印度公司花园
                <w:br/>
                开普敦政治宗教中心，置身于参天树木之中，松鼠，鸽子，大雁无不展现和谐之处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鸵鸟农庄</w:t>
            </w:r>
          </w:p>
        </w:tc>
        <w:tc>
          <w:tcPr/>
          <w:p>
            <w:pPr>
              <w:pStyle w:val="indent"/>
            </w:pPr>
            <w:r>
              <w:rPr>
                <w:rFonts w:ascii="宋体" w:hAnsi="宋体" w:eastAsia="宋体" w:cs="宋体"/>
                <w:color w:val="000000"/>
                <w:sz w:val="20"/>
                <w:szCs w:val="20"/>
              </w:rPr>
              <w:t xml:space="preserve">鸵鸟农场坐落在刚果山谷，14KM外的奥茨颂。这个农场由私人拥有并管理我们提供较高的服务标准。鸵鸟农场有大量的专业导游，将解释鸵鸟养殖的每个方面，从育种到饲养。从开始的第一阶段，鸵鸟生长周期，参观从繁殖营地与鸵鸟蛋。还将有机会站在鸵鸟蛋上，测试蛋的压力。在繁殖季节还能看到鸵鸟蛋在孵化室孵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齐齐卡玛国家公园</w:t>
            </w:r>
          </w:p>
        </w:tc>
        <w:tc>
          <w:tcPr/>
          <w:p>
            <w:pPr>
              <w:pStyle w:val="indent"/>
            </w:pPr>
            <w:r>
              <w:rPr>
                <w:rFonts w:ascii="宋体" w:hAnsi="宋体" w:eastAsia="宋体" w:cs="宋体"/>
                <w:color w:val="000000"/>
                <w:sz w:val="20"/>
                <w:szCs w:val="20"/>
              </w:rPr>
              <w:t xml:space="preserve">以齐齐卡马山为中心，有100公里长的海岸线。岸边是原始的荒野、奇特岩石的悬崖峭壁和狭长孤立的美丽海滩。茂密的原始森林沿着河谷生长为其特色。</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猎豹园</w:t>
            </w:r>
          </w:p>
        </w:tc>
        <w:tc>
          <w:tcPr/>
          <w:p>
            <w:pPr>
              <w:pStyle w:val="indent"/>
            </w:pPr>
            <w:r>
              <w:rPr>
                <w:rFonts w:ascii="宋体" w:hAnsi="宋体" w:eastAsia="宋体" w:cs="宋体"/>
                <w:color w:val="000000"/>
                <w:sz w:val="20"/>
                <w:szCs w:val="20"/>
              </w:rPr>
              <w:t xml:space="preserve">
                游客可近距离观察、抚摸猎豹身体，与猎豹合影。
                <w:br/>
                注意事项： 必须遵循专业训练师的指示，虽然猎豹较为温顺，但仍是猛兽，不可做出挑逗或过激行为。 （需提前预定）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厄加勒斯角+科萨人岩洞</w:t>
            </w:r>
          </w:p>
        </w:tc>
        <w:tc>
          <w:tcPr/>
          <w:p>
            <w:pPr>
              <w:pStyle w:val="indent"/>
            </w:pPr>
            <w:r>
              <w:rPr>
                <w:rFonts w:ascii="宋体" w:hAnsi="宋体" w:eastAsia="宋体" w:cs="宋体"/>
                <w:color w:val="000000"/>
                <w:sz w:val="20"/>
                <w:szCs w:val="20"/>
              </w:rPr>
              <w:t xml:space="preserve">厄加勒斯角是非洲大陆最南端、印度洋与大西洋分界点，有古老灯塔与海岸风光；科萨人岩洞是南非重要考古遗址与科萨文化圣地，可探寻远古人类遗迹与本土传说。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1.如签证已经入签后因个人原因取消或因个人原因被拒签，如有机票及酒店等其他损失，须按旅游合同规定收取损失费用；
                <w:br/>
                2.本产品不接受80岁以上客人（包含）预定，敬请原谅；65岁以上老人参团，必须出示健康证明并由20岁以上成年亲属陪同，及签署免责协议书；70岁以上老人，需有50岁以下家人陪同方可参团。65岁以上包括65岁老年人报名需强制购买境外紧急救援医疗300,000元以上及紧急医疗转院和转运回国1,000,000以上的保险。请自行购买并提供保单电子版给我社！或我社可协助客人代购保险：参考保费200元/人；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5.酒店大床/标准房间数有限，若有需要请在预订时说明，大床房或标准间房型须依入住当日实际Check In情形而定；
                <w:br/>
                6.散客拼团，凡单人或单数（例如三人）报名而未能安排同房，须缴纳单人房差或拼住三人间，我社有权利提前说明情况并调整夫妻及亲属住宿安排，或调整安排三人间，请给予理解；
                <w:br/>
                7.行程表中所列航班的起抵时间均为当地时间，“+1”表示航班第二天抵达；行程表中所列餐食，“X”表示该餐食不包含在行程中；
                <w:br/>
                8.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9.持外籍护照或任何非中国大陆居民护照的旅行成员，务必持有并携带有效中国多次往返签证和外籍护照原件及必备的旅行证件；
                <w:br/>
                10.行程中有部分景点，列明入内参观，如博物馆、神殿等，如遇事故、休息、关闭维修等导致未能入内参观，则退回有关门票费用，客人不得在团归后争议投诉追讨；
                <w:br/>
                11.行程中因个人原因临时自愿放弃游览，景点门票费用、酒店住宿费用、餐费、车费等均不退还；
                <w:br/>
                12.全程请游客注意人身及产品安全，不要前往不安全的地方，自由活动不要单独行动。老人、儿童需有家人陪伴及照顾；
                <w:br/>
                13.不要参加高风险活动。参加任何项目请您量力而行；
                <w:br/>
                14.所有参团客人必须如实填写【健康调查表】，若填写内容与实际情况不符或有隐瞒由客人承担一切相关法律责任；
                <w:br/>
                15.所有参团客人必须认真阅读【参团须知及安全风险提示告知书】并签字，对客人未能遵守风险告知事项，未能采取积极主动措施防范风险发生，所造成的损害，由客人自行承担一切责任；
                <w:br/>
                16.贵重物品(现金，护照等)请随身携带或寄放在住宿饭店的保险箱内，絶不可放在车上或房间内等，如有遗失旅客必须自行负责，与接待旅行社责任无关；
                <w:br/>
                17.饭店游泳池如时间未开放及无救生人员在现场，请勿自入泳池内，否则如有意外发生须自行负责;
                <w:br/>
                18.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团队出发前30天—14天取消，游客需支付50%团款损失（机位定金+酒店损失）如已经送签，另需支付签证费；
                <w:br/>
                3、 团队出发前14天—8天取消，只可退300元/人餐费和景点门票；
                <w:br/>
                4、 团队出发7天内取消，全款损失；
                <w:br/>
                5、 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电子签：护照首页扫描件、资料表扫描件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2026-07-22T10:52:46+08:00</dcterms:created>
  <dcterms:modified xsi:type="dcterms:W3CDTF">2026-07-22T10:52:46+08:00</dcterms:modified>
</cp:coreProperties>
</file>

<file path=docProps/custom.xml><?xml version="1.0" encoding="utf-8"?>
<Properties xmlns="http://schemas.openxmlformats.org/officeDocument/2006/custom-properties" xmlns:vt="http://schemas.openxmlformats.org/officeDocument/2006/docPropsVTypes"/>
</file>