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【爆款•悦享海花岛动车版】海南海口三亚双动6天｜蜈支洲岛｜天涯海角｜南山文化旅游区｜水上王国或海洋乐园2选1｜品龙虾海鲜大餐行程单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XYMJ-20240227-D1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去程：广州南-湛江西08:00-11:00之间动车车次
                <w:br/>
                回程：湛江西-广州南16:30-19:00之间动车车次，最终车次以实际出票为准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品质保障：广东自组成团，纯玩0购物、全程0自费，无忧旅程；
                <w:br/>
                ★  甄选睡眠：尊享1晚海花岛欧堡酒店，海花岛畅玩不限时，晚间欣赏绚丽灯光秀；
                <w:br/>
                                     2晚入住三亚网评4钻近海酒店+1晚海口品质酒店
                <w:br/>
                ★  经典精华：5A南山文化旅游区+5A天涯海角+5A蜈支洲岛+5A槟榔谷+网红万宁日月湾+赠送海口骑楼老街
                <w:br/>
                ★  亲子优选：海花岛海洋乐园或水上王国2选1，欢乐夏日时光
                <w:br/>
                ★  寻味美食，餐餐特色：南山素斋宴、养生椰子鸡或糟粕醋火锅、黎苗簸箕餐、社会小炒；赠送价值128元/人龙虾海鲜大餐
                <w:br/>
                ★  超值赠送：赠送价值198元/人直升机飞行体验，俯瞰三亚美景；
                <w:br/>
                                      赠送体验篝火晚会，夏日狂欢之夜，嗨翻全场；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广州南-湛江西（车程约3.5小时）-海安（车程约2.5小时）-海口（轮渡船约1小时）
                <w:br/>
                于指定时间自行抵达广州南站乘坐动车抵达湛江西（动车车次待定，时间参考：08:00-11:00之间车次，车程约3.5小时），抵达湛江西乘坐大巴车前往徐闻码头（车程约2.5小时）转乘轮渡船前往海口（过海时间约1小时）。专人于海口码头接团后前往酒店办理入住。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5、动车团的去程操作指引：游客自行前往广州南站，凭着身份证刷卡进站。湛江段安排散拼接驳车前往码头。
                <w:br/>
                6、今日车程以及等候时间较长，建议自备干粮出发。
                <w:br/>
                7、安排分段用车（湛江段+海南段），低于16人湛江段为散拼接驳车，请知悉。
                <w:br/>
                8、动车版会与飞机版客人拼团出发，次日需前往机场接飞机版客人后前往海花岛，报名即视为接受此条件，请知悉。
                <w:br/>
                交通：动车+轮渡船+接站一趟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海口指定酒店：海口万信至格/海口宜尚（中山南路高铁东站店）/椰岛之星/兴湖半岛（日月店）/崇华商务/海口宇海温泉宾馆(骑楼老街日月广场免税店)/京航大酒店或不低于以上标准酒店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海口-儋州（车程约2小时）
                <w:br/>
                早餐后，乘车前往儋州（如此团有飞机版客人，今天会先顺道过去海口机场接其他客人，存在等候时间，请谅解）（车程约2.5小时），登陆【中国海花岛1号岛】中国海南海花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海花岛游览项目打卡攻略：
                <w:br/>
                打卡点1-风情街（免费）：明清风情、徽州风情、东南亚、岭南、地中海、德国黑森林、日本京都、荷兰8个不同风情街）除此之外有民俗表演，不出国门就能逛遍世界；
                <w:br/>
                打卡点2-海花岛婚礼庄园（免费）：集欧式、灰调玻璃、粉色系9栋不同风格教堂，于晚上8点和9点有梦幻璀璨灯光秀；
                <w:br/>
                打卡点3-观光小火车（费用不含）：坐上观光小火车，沿途欣赏环海艺术小镇的风景，开启一场偶像奇遇记；
                <w:br/>
                打卡点4-珍奇特色植物园（费用不含）：培育这各种奇珍植物，行走在美丽的花田花海中央，仿佛在画里一般；
                <w:br/>
                打卡点5-博物馆群（费用不含）：拥有八座现代化单体建筑，内容将涵盖艺术、人文、自然、科技等领域；
                <w:br/>
                打卡点6-双子沙滩（费用不含），双子沙滩上各个游玩项目带你上天入海，刺激的颠簸感，畅快的欢笑声，让你玩掉烦恼，尽情宣泄！
                <w:br/>
                赠送【海洋乐园】或【水上王国】（单次门票，2选1）
                <w:br/>
                打卡点7-童世界海洋乐园：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打卡点8-童世界水上王国：为海岛雪山主题度假型水上乐园，占地约11万平方米，全园共设有18台（套）游乐设施，其中明星项目有：拥有悬空的、多媒体特效雪山漂流河，攀登58米高的雪山滑道挑战飞速冲刺，在飓浪谷中体验劈波斩浪，享受合家欢区欢乐亲子时光，设置360°全景观光缆车、众多国际获奖滑道……这里融合雪山构建出新奇刺激的立体空间游乐体验，提供酣畅淋漓的滨海玩水之乐。
                <w:br/>
                温馨提示：海花岛岛上项目部分为免费开放，部分景区收费，如需游玩请当地自理门票等费用；
                <w:br/>
                今晚晚餐不含，可自行前往美食街搜罗美食。
                <w:br/>
                晚餐后可自行前往欣赏【灯光秀】。
                <w:br/>
                今晚入住海花岛欧堡酒店：目前海南最大单体酒店，共有5121间客房，拥有森林、海洋、沙漠、冰川四大自然景观主题客房，每座城堡呈“Y”字形，平面与场地竖向精妙的组合，令每间客房都拥有绝佳景观视野。
                <w:br/>
                <w:br/>
                温馨提示：
                <w:br/>
                1、海花岛岛上项目部分为免费开放，部分景区收费，费用均不含，如需游玩请当地自理门票等费用；
                <w:br/>
                2、海花岛欧堡酒店需实名制进行预订，一经预订后不能取消用房，否则房费全损；
                <w:br/>
                3、如因酒店接待大型会议满房或政务接待等不可抗力因素导致无双床房，则直接安排大床房；如遇大床房也满房情况下，则安排入住岛下酒店或二号岛民宿 ，请知悉；岛下备选酒店：儋州福安泰隆/儋州哈瓦那假日酒店
                <w:br/>
                4、此线路动车版存在与双飞版拼团，D2接飞机版本客人会有存在等候时间，敬请谅解。
                <w:br/>
                交通：旅游车
                <w:br/>
                景点：海花岛、灯光秀
                <w:br/>
              </w:t>
            </w:r>
          </w:p>
        </w:tc>
        <w:tc>
          <w:tcPr/>
          <w:p>
            <w:pPr>
              <w:pStyle w:val="indent"/>
            </w:pPr>
            <w:r>
              <w:rPr>
                <w:rFonts w:ascii="宋体" w:hAnsi="宋体" w:eastAsia="宋体" w:cs="宋体"/>
                <w:color w:val="000000"/>
                <w:sz w:val="20"/>
                <w:szCs w:val="20"/>
              </w:rPr>
              <w:t xml:space="preserve">早餐：酒店含早，不用费用不退     午餐：社会小炒     晚餐：X   </w:t>
            </w:r>
          </w:p>
        </w:tc>
        <w:tc>
          <w:tcPr/>
          <w:p>
            <w:pPr>
              <w:pStyle w:val="indent"/>
            </w:pPr>
            <w:r>
              <w:rPr>
                <w:rFonts w:ascii="宋体" w:hAnsi="宋体" w:eastAsia="宋体" w:cs="宋体"/>
                <w:color w:val="000000"/>
                <w:sz w:val="20"/>
                <w:szCs w:val="20"/>
              </w:rPr>
              <w:t xml:space="preserve">儋州指定酒店：海花岛欧堡酒店雅致房，备选酒店：海花岛金立大酒店/儋州银滩假日酒店（原哈瓦那假日）或不低于以上标准的备选酒店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儋州-三亚（车程约3小时）
                <w:br/>
                早餐后，乘车前往国家5A级景区【蜈支洲岛】（含往返船费，含上下岛时间不少于4小时），这里被称为中国的马尔代夫，玩海的天堂，关掉手机，换上泳装，光着脚丫，心无旁骛，彻底放松。,还可以体验潜水、海钓、滑水、帆船、摩托艇、香蕉船、拖曳伞等海上娱乐项目（海上娱乐项目费用不含）；
                <w:br/>
                温馨提示：景区暂不接待70岁以上长者或孕妇，且景区暂不提供签署免责协议。如客人不能上岛，只能在岛下等候其他客人，费用可退100元/人
                <w:br/>
                下岛后前往赠送体验【直升机飞行体验1圈】（飞行基地以实际安排为准，赠送项目如放弃不体验费用不退），体验酷炫的低空飞行，感受冲上云霄的自由感觉，低空俯瞰三亚美景。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晚上赠送体验【篝火晚会】（如放弃不体验无费用可退，如因餐厅停业/天气等原因导致无法体验，敬请谅解），燃起熊熊篝火，载歌载舞
                <w:br/>
                晚餐品尝特色餐：养生椰子鸡或糟粕醋火锅
                <w:br/>
                交通：旅游车
                <w:br/>
                景点：蜈支洲岛、直升机体验、篝火晚会
                <w:br/>
                自费项：园中园项目不含，以景区当天挂牌价为准，非必消，自愿选择消费原则；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晚餐：养生椰子鸡或糟粕醋火锅   </w:t>
            </w:r>
          </w:p>
        </w:tc>
        <w:tc>
          <w:tcPr/>
          <w:p>
            <w:pPr>
              <w:pStyle w:val="indent"/>
            </w:pPr>
            <w:r>
              <w:rPr>
                <w:rFonts w:ascii="宋体" w:hAnsi="宋体" w:eastAsia="宋体" w:cs="宋体"/>
                <w:color w:val="000000"/>
                <w:sz w:val="20"/>
                <w:szCs w:val="20"/>
              </w:rPr>
              <w:t xml:space="preserve">三亚指定酒店：大东海君亭/君锦滨海/椰蓝湾/新城酒店/玉海国际/鹿岭海湾维景国际大酒店/三亚新疆大厦（庭院房）或不低于以上标准4钻酒店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三亚一地
                <w:br/>
                早餐后，前往三亚游览祈福圣地【南山文化旅游区】（游览时间不少于180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下午游览5A景区【天涯海角】（时间不少于120分钟），这里碧海、青山、白沙、巨磊、礁盘浑然一体，宛若七彩交融的丹青画屏；椰林、波涛、渔帆、鸥燕、云层辉映点衬，形成南国特有的椰风海韵。海湾沙滩上大小百块石耸立，“天涯”、“海角”和“南天一柱”巨石突兀其间，昂首天外，峥嵘壮观。在这里，望着碧波澄澈的波涛，观古老摩崖石刻，与相爱之人互相诉说自己的情意，执子之手，与子偕老。
                <w:br/>
                交通：旅游车
                <w:br/>
                景点：南山、天涯海角
                <w:br/>
                自费项：南山电瓶车、天涯海角电瓶车/园中园项目不含，消费自愿原则
                <w:br/>
              </w:t>
            </w:r>
          </w:p>
        </w:tc>
        <w:tc>
          <w:tcPr/>
          <w:p>
            <w:pPr>
              <w:pStyle w:val="indent"/>
            </w:pPr>
            <w:r>
              <w:rPr>
                <w:rFonts w:ascii="宋体" w:hAnsi="宋体" w:eastAsia="宋体" w:cs="宋体"/>
                <w:color w:val="000000"/>
                <w:sz w:val="20"/>
                <w:szCs w:val="20"/>
              </w:rPr>
              <w:t xml:space="preserve">早餐：酒店含早，不用费用不退     午餐：南山素斋     晚餐：赠送价值128元/人的龙虾海鲜大餐   </w:t>
            </w:r>
          </w:p>
        </w:tc>
        <w:tc>
          <w:tcPr/>
          <w:p>
            <w:pPr>
              <w:pStyle w:val="indent"/>
            </w:pPr>
            <w:r>
              <w:rPr>
                <w:rFonts w:ascii="宋体" w:hAnsi="宋体" w:eastAsia="宋体" w:cs="宋体"/>
                <w:color w:val="000000"/>
                <w:sz w:val="20"/>
                <w:szCs w:val="20"/>
              </w:rPr>
              <w:t xml:space="preserve">三亚指定酒店：大东海君亭/君锦滨海/椰蓝湾/新城酒店/玉海国际/鹿岭海湾维景国际大酒店/三亚新疆大厦（庭院房）或不低于以上标准4钻酒店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保亭-万宁（车程约1.5小时）-海口（车程约2.5小时）
                <w:br/>
                早餐后，游览国家5A景区【槟榔谷黎苗文化旅游区】（游览时间不少于120分钟，不含电瓶车/园中园等项目）；走进纯正、灵动的海南民族文化活体博物馆，寻绣面老人，听他们讲过去的故事，与黎家人道一声“波隆”，品一杯山兰玉液，探访海南地道的风土人情。
                <w:br/>
                下午乘车前往【日月湾】，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而后返回海口，赠送【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晚上入住酒店。
                <w:br/>
                交通：旅游车
                <w:br/>
                景点：槟榔谷、日月湾、海口骑楼老街
                <w:br/>
                自费项：槟榔谷园中园项目/电瓶车不含，消费自愿原则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海口指定酒店：海口万信至格/海口宜尚（中山南路高铁东站店）/椰岛之星/兴湖半岛（日月店）/崇华商务/海口宇海温泉宾馆(骑楼老街日月广场免税店)/京航大酒店或不低于以上标准酒店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海口-徐闻/海安-湛江西-广州南
                <w:br/>
                早餐后，根据轮渡时间送往海口码头，乘坐轮渡船返回徐闻（或海安码头），乘车前往湛江西转乘动车返回广州，结束全部旅程。
                <w:br/>
                <w:br/>
                温馨提示：
                <w:br/>
                1、以上行程、景点游览顺序仅供参考，具体视天气及游客实际游览情况而定；
                <w:br/>
                2、如因海花岛住宿其中日期满房，行程顺序会调换走，请知悉。
                <w:br/>
                3、因铁路局或天气的原因，动车/火车/轮渡船延误或取消班次导致的延住酒店、用餐、交通等费用问题，需客人自理。
                <w:br/>
                4、动车团的回程操作指引：游客在海口码头乘坐轮渡前往海安码头，抵达后坐大巴前往湛江西站，客人刷身份证，乘坐动车前往广州南站散客，结束愉快的海南之旅！
                <w:br/>
                交通：轮渡船票+动车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1、交通：广州南-湛江西往返动车票二等座，徐闻/海安-海口码头往返轮渡船票；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酒店双人间，升级1晚海花岛欧堡酒店+1晚香水湾超豪华标准酒店；不提供自然单间，出现单男单女，单房差不含，如不补房差，则尽量安排三人间或加床；定制类团队产品另议；如入住当晚房间有问题，请及时通知导游处理，过后不作处理，请团友谅解。海花岛无法加床，单人请提前补房差。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5早5正，早餐酒店含，不用费用不退；其中包含正餐：赠送1正价值128元/人龙虾海鲜大餐（赠送项目，如放弃不用费用不退），1正南山素斋宴50+1正养生椰子鸡/糟粕醋火锅50（含篝火体验）+1正黎苗簸箕餐50+1正社会小炒50；围桌10菜1汤，10人1桌，人数增减时，菜量相应增减，但维持餐标不变。团餐用餐如放弃不用，费用不退；如低于6人无法安排用餐则退餐费自理（其中龙虾海鲜餐如低于6人无法安排则调整为五钻酒店自助晚餐）；。温馨提示：团队用餐，如不用，费用不退。此产品是打包价，所有餐食如自动放弃，款项恕不退还。餐饮风味、用餐条件 与广东有一定的差异，大家应有心理准备。
                <w:br/>
                4、用车：根据实际人数安排当地全程空调旅游车5-50座，保证每人一正座；海南/湛江安排分段用车，低于16人湛江段安排散拼接驳车；
                <w:br/>
                5、导游：当地普通话导游服务，费用已含导游服务费；不含全陪；8人以下（含儿童）安排导游兼司机（持导游证+驾驶证服务）；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7、2-11周岁儿童：1.2米以下含半价动车票、旅游车位费、免费早餐、正餐，不占床不含超高费用（早餐/门票等）、不含超高轮渡船票，超高费用敬请自理。不满6周岁如不占座可退动车票240元/小；
                <w:br/>
                备注：
                <w:br/>
                关于动车票儿童票须知：每一名持票成年人旅客可免费携带一名未满6周岁且不单独占用席位的儿童乘车，超过一名时，超过人数应当购买儿童优惠票。儿童年龄按乘车日期计算。
                <w:br/>
                关于轮渡船票儿童票须知：2-11周岁1.2米以下轮渡票免票，1.2-1.5米含半票42元/往返，1.5米（含）以上需按全价票购买84元/往返；（此费用不含，需自理）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3、单人出行出发前需补足房差；三人出行如不补房差则尽量安排三人间，无三人间则安排加床（多数为钢丝床0.9-1米左右）。海花岛欧堡酒店无法加床，如单人入住需补房差；
                <w:br/>
                4、不包含个人旅游意外保险费、航空保险费，强烈建议出行游客购买个人旅游意外保险，具体保险险种请在报名时向销售人员咨询并购买。
                <w:br/>
                5、不含广州市区到广州南站接送，南站集中，南站散团。
                <w:br/>
                6、海上娱乐项目/园中园费用等，客人可根据自身情况考虑是否消费
                <w:br/>
                7、部分景区不含电瓶车，游客可选择乘坐电瓶车或徒步游览，不影响正常的游览参观；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满30人派全陪），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1、此线路会不推荐晚间自费项目（景区园中园项目除外）；此线路双动版跟双飞版会存在拼团出发，请知悉。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2025-08-05T05:48:25+08:00</dcterms:created>
  <dcterms:modified xsi:type="dcterms:W3CDTF">2025-08-05T05:48:25+08:00</dcterms:modified>
</cp:coreProperties>
</file>

<file path=docProps/custom.xml><?xml version="1.0" encoding="utf-8"?>
<Properties xmlns="http://schemas.openxmlformats.org/officeDocument/2006/custom-properties" xmlns:vt="http://schemas.openxmlformats.org/officeDocument/2006/docPropsVTypes"/>
</file>